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08" w:rsidRPr="00CE2DAF" w:rsidRDefault="008B7508" w:rsidP="00CE2DAF">
      <w:pPr>
        <w:rPr>
          <w:rFonts w:cstheme="minorHAnsi"/>
          <w:b/>
          <w:sz w:val="28"/>
          <w:lang w:eastAsia="en-GB"/>
        </w:rPr>
      </w:pPr>
      <w:r w:rsidRPr="00CE2DAF">
        <w:rPr>
          <w:rFonts w:cstheme="minorHAnsi"/>
          <w:b/>
          <w:sz w:val="28"/>
          <w:lang w:eastAsia="en-GB"/>
        </w:rPr>
        <w:t>Harper Adams Students’ Union </w:t>
      </w:r>
    </w:p>
    <w:p w:rsidR="008B7508" w:rsidRPr="00CE2DAF" w:rsidRDefault="008B7508" w:rsidP="00CE2DAF">
      <w:pPr>
        <w:rPr>
          <w:rFonts w:cstheme="minorHAnsi"/>
          <w:b/>
          <w:sz w:val="28"/>
          <w:lang w:eastAsia="en-GB"/>
        </w:rPr>
      </w:pPr>
      <w:r w:rsidRPr="00CE2DAF">
        <w:rPr>
          <w:rFonts w:cstheme="minorHAnsi"/>
          <w:b/>
          <w:sz w:val="28"/>
          <w:lang w:eastAsia="en-GB"/>
        </w:rPr>
        <w:t>Code of Conduct (relating to all members, clubs, groups, societies and Officer Trustees of the Union)</w:t>
      </w:r>
    </w:p>
    <w:p w:rsidR="008B7508" w:rsidRPr="00FE0621" w:rsidRDefault="008B7508" w:rsidP="00CE2DAF">
      <w:pPr>
        <w:rPr>
          <w:rFonts w:cstheme="minorHAnsi"/>
          <w:lang w:eastAsia="en-GB"/>
        </w:rPr>
      </w:pPr>
      <w:r w:rsidRPr="00FE0621">
        <w:rPr>
          <w:rFonts w:cstheme="minorHAnsi"/>
          <w:lang w:eastAsia="en-GB"/>
        </w:rPr>
        <w:t> </w:t>
      </w:r>
    </w:p>
    <w:p w:rsidR="008B7508" w:rsidRPr="00FE0621" w:rsidRDefault="008B7508" w:rsidP="00CE2DAF">
      <w:pPr>
        <w:rPr>
          <w:rFonts w:cstheme="minorHAnsi"/>
          <w:u w:val="single"/>
          <w:lang w:eastAsia="en-GB"/>
        </w:rPr>
      </w:pPr>
      <w:r w:rsidRPr="00FE0621">
        <w:rPr>
          <w:rFonts w:cstheme="minorHAnsi"/>
          <w:u w:val="single"/>
          <w:lang w:eastAsia="en-GB"/>
        </w:rPr>
        <w:t>Overview </w:t>
      </w:r>
    </w:p>
    <w:p w:rsidR="008B7508" w:rsidRPr="00066C0D" w:rsidRDefault="008B7508" w:rsidP="00CE2DAF">
      <w:pPr>
        <w:rPr>
          <w:rFonts w:cstheme="minorHAnsi"/>
          <w:lang w:eastAsia="en-GB"/>
        </w:rPr>
      </w:pPr>
      <w:r w:rsidRPr="00CE2DAF">
        <w:rPr>
          <w:rFonts w:cstheme="minorHAnsi"/>
          <w:lang w:eastAsia="en-GB"/>
        </w:rPr>
        <w:t>Harper Adams Students’ Union aims to foster a community that has an atmosphere of trust, harmony and respect. The Students’ Union’s has a duty to ensure that it provides a safe environment to its members on our premises and at events and activities facilitated by us, both on and off campus. This document sets out the standards to which we expect individual members and our affiliated student groups to abide</w:t>
      </w:r>
    </w:p>
    <w:p w:rsidR="008B7508" w:rsidRPr="00CE2DAF" w:rsidRDefault="008B7508" w:rsidP="00CE2DAF">
      <w:pPr>
        <w:rPr>
          <w:rFonts w:cstheme="minorHAnsi"/>
          <w:lang w:eastAsia="en-GB"/>
        </w:rPr>
      </w:pPr>
      <w:r w:rsidRPr="00CE2DAF">
        <w:rPr>
          <w:rFonts w:cstheme="minorHAnsi"/>
          <w:lang w:eastAsia="en-GB"/>
        </w:rPr>
        <w:t>Students registered with the Harper Adams University should note that they are also subject to the University's Disciplinary Procedures</w:t>
      </w:r>
      <w:hyperlink r:id="rId5" w:tgtFrame="_blank" w:history="1">
        <w:r w:rsidRPr="00CE2DAF">
          <w:rPr>
            <w:rFonts w:cstheme="minorHAnsi"/>
            <w:color w:val="0000FF"/>
            <w:lang w:eastAsia="en-GB"/>
          </w:rPr>
          <w:t xml:space="preserve"> </w:t>
        </w:r>
      </w:hyperlink>
      <w:r w:rsidRPr="00CE2DAF">
        <w:rPr>
          <w:rFonts w:cstheme="minorHAnsi"/>
          <w:lang w:eastAsia="en-GB"/>
        </w:rPr>
        <w:t>and the Union reserves the right to refer students to this process where it feels necessary and appropriate. </w:t>
      </w:r>
    </w:p>
    <w:p w:rsidR="008B7508" w:rsidRPr="00CE2DAF" w:rsidRDefault="008B7508" w:rsidP="00CE2DAF">
      <w:pPr>
        <w:rPr>
          <w:rFonts w:cstheme="minorHAnsi"/>
          <w:lang w:eastAsia="en-GB"/>
        </w:rPr>
      </w:pPr>
      <w:r w:rsidRPr="00CE2DAF">
        <w:rPr>
          <w:rFonts w:cstheme="minorHAnsi"/>
          <w:lang w:eastAsia="en-GB"/>
        </w:rPr>
        <w:t>If you have any difficulty in understanding or interpreting this Code of Conduct, please contact the Union Director </w:t>
      </w:r>
    </w:p>
    <w:p w:rsidR="008B7508" w:rsidRPr="00CE2DAF" w:rsidRDefault="008B7508" w:rsidP="00CE2DAF">
      <w:pPr>
        <w:rPr>
          <w:rFonts w:cstheme="minorHAnsi"/>
          <w:lang w:eastAsia="en-GB"/>
        </w:rPr>
      </w:pPr>
      <w:r w:rsidRPr="00CE2DAF">
        <w:rPr>
          <w:rFonts w:cstheme="minorHAnsi"/>
          <w:lang w:eastAsia="en-GB"/>
        </w:rPr>
        <w:t>Key Terms </w:t>
      </w:r>
    </w:p>
    <w:p w:rsidR="008B7508" w:rsidRPr="00CE2DAF" w:rsidRDefault="008B7508" w:rsidP="00CE2DAF">
      <w:pPr>
        <w:rPr>
          <w:rFonts w:cstheme="minorHAnsi"/>
          <w:lang w:eastAsia="en-GB"/>
        </w:rPr>
      </w:pPr>
      <w:r w:rsidRPr="00CE2DAF">
        <w:rPr>
          <w:rFonts w:cstheme="minorHAnsi"/>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8B7508" w:rsidRPr="00CE2DAF"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BE59C3">
            <w:pPr>
              <w:rPr>
                <w:rFonts w:cstheme="minorHAnsi"/>
                <w:lang w:eastAsia="en-GB"/>
              </w:rPr>
            </w:pPr>
            <w:r w:rsidRPr="00CE2DAF">
              <w:rPr>
                <w:rFonts w:cstheme="minorHAnsi"/>
                <w:lang w:eastAsia="en-GB"/>
              </w:rPr>
              <w:t>General Meeting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A meeting open to all members of the Union. </w:t>
            </w:r>
          </w:p>
        </w:tc>
      </w:tr>
      <w:tr w:rsidR="008B7508" w:rsidRPr="00CE2DAF" w:rsidTr="00CE2DAF">
        <w:trPr>
          <w:trHeight w:val="241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Members (of the Union)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All Harper Adams students automatically become full members of the Union (for free) when they join the University unless they choose to opt-out of membership. The Union also reserves the right to allocate associate membership and/or honorary membership. </w:t>
            </w:r>
          </w:p>
        </w:tc>
      </w:tr>
      <w:tr w:rsidR="008B7508" w:rsidRPr="00CE2DAF" w:rsidTr="00CE2DAF">
        <w:trPr>
          <w:trHeight w:val="81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A person on the Union’s Board of Trustees who is responsible for ensuring good governance of the Union. </w:t>
            </w:r>
          </w:p>
        </w:tc>
      </w:tr>
      <w:tr w:rsidR="008B7508" w:rsidRPr="00CE2DAF"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Officer 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hideMark/>
          </w:tcPr>
          <w:p w:rsidR="008B7508" w:rsidRPr="00CE2DAF" w:rsidRDefault="008B7508" w:rsidP="00CE2DAF">
            <w:pPr>
              <w:rPr>
                <w:rFonts w:cstheme="minorHAnsi"/>
                <w:lang w:eastAsia="en-GB"/>
              </w:rPr>
            </w:pPr>
            <w:r w:rsidRPr="00CE2DAF">
              <w:rPr>
                <w:rFonts w:cstheme="minorHAnsi"/>
                <w:lang w:eastAsia="en-GB"/>
              </w:rPr>
              <w:t>One of the elected Full Time Officers of the Union – they are also Trustees of the Union (also see Trustee definition). </w:t>
            </w:r>
          </w:p>
          <w:p w:rsidR="008B7508" w:rsidRPr="00CE2DAF" w:rsidRDefault="008B7508" w:rsidP="00CE2DAF">
            <w:pPr>
              <w:rPr>
                <w:rFonts w:cstheme="minorHAnsi"/>
                <w:lang w:eastAsia="en-GB"/>
              </w:rPr>
            </w:pPr>
            <w:r w:rsidRPr="00CE2DAF">
              <w:rPr>
                <w:rFonts w:cstheme="minorHAnsi"/>
                <w:lang w:eastAsia="en-GB"/>
              </w:rPr>
              <w:t> </w:t>
            </w:r>
          </w:p>
        </w:tc>
      </w:tr>
      <w:tr w:rsidR="00FE0621" w:rsidRPr="00CE2DAF" w:rsidTr="005D7EB9">
        <w:trPr>
          <w:trHeight w:val="1639"/>
        </w:trPr>
        <w:tc>
          <w:tcPr>
            <w:tcW w:w="1830" w:type="dxa"/>
            <w:tcBorders>
              <w:top w:val="single" w:sz="6" w:space="0" w:color="000000"/>
              <w:left w:val="single" w:sz="6" w:space="0" w:color="000000"/>
              <w:right w:val="single" w:sz="6" w:space="0" w:color="000000"/>
            </w:tcBorders>
            <w:shd w:val="clear" w:color="auto" w:fill="auto"/>
            <w:hideMark/>
          </w:tcPr>
          <w:p w:rsidR="00FE0621" w:rsidRPr="00CE2DAF" w:rsidRDefault="00FE0621" w:rsidP="00CE2DAF">
            <w:pPr>
              <w:rPr>
                <w:rFonts w:cstheme="minorHAnsi"/>
                <w:lang w:eastAsia="en-GB"/>
              </w:rPr>
            </w:pPr>
            <w:r w:rsidRPr="00CE2DAF">
              <w:rPr>
                <w:rFonts w:cstheme="minorHAnsi"/>
                <w:lang w:eastAsia="en-GB"/>
              </w:rPr>
              <w:t>Lay Trustee </w:t>
            </w:r>
          </w:p>
          <w:p w:rsidR="00FE0621" w:rsidRPr="00CE2DAF" w:rsidRDefault="00FE0621" w:rsidP="00CE2DAF">
            <w:pPr>
              <w:rPr>
                <w:rFonts w:cstheme="minorHAnsi"/>
                <w:lang w:eastAsia="en-GB"/>
              </w:rPr>
            </w:pPr>
            <w:r w:rsidRPr="00CE2DAF">
              <w:rPr>
                <w:rFonts w:cstheme="minorHAnsi"/>
                <w:lang w:eastAsia="en-GB"/>
              </w:rPr>
              <w:t>   </w:t>
            </w:r>
          </w:p>
        </w:tc>
        <w:tc>
          <w:tcPr>
            <w:tcW w:w="7170" w:type="dxa"/>
            <w:tcBorders>
              <w:top w:val="single" w:sz="6" w:space="0" w:color="000000"/>
              <w:left w:val="single" w:sz="6" w:space="0" w:color="000000"/>
              <w:right w:val="single" w:sz="6" w:space="0" w:color="000000"/>
            </w:tcBorders>
            <w:shd w:val="clear" w:color="auto" w:fill="auto"/>
            <w:hideMark/>
          </w:tcPr>
          <w:p w:rsidR="00FE0621" w:rsidRPr="00CE2DAF" w:rsidRDefault="00FE0621" w:rsidP="00FE0621">
            <w:pPr>
              <w:rPr>
                <w:rFonts w:cstheme="minorHAnsi"/>
                <w:lang w:eastAsia="en-GB"/>
              </w:rPr>
            </w:pPr>
            <w:r w:rsidRPr="00CE2DAF">
              <w:rPr>
                <w:rFonts w:cstheme="minorHAnsi"/>
                <w:lang w:eastAsia="en-GB"/>
              </w:rPr>
              <w:t>A person who is independent from the Union who is appointed to the Union’s Board of Trustees as they have expertise in a particular field e.g. finance or HR (also see Trustee definition). </w:t>
            </w:r>
          </w:p>
        </w:tc>
      </w:tr>
      <w:tr w:rsidR="00CE2DAF" w:rsidRPr="00CE2DAF" w:rsidTr="00CE2DAF">
        <w:trPr>
          <w:trHeight w:val="795"/>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lastRenderedPageBreak/>
              <w:t>Student Trustee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A student of Harper Adams who has been elected onto the trustee Board but is not one of the Officer Trustees. </w:t>
            </w:r>
          </w:p>
        </w:tc>
      </w:tr>
      <w:tr w:rsidR="00CE2DAF" w:rsidRPr="00CE2DAF" w:rsidTr="00CE2DAF">
        <w:trPr>
          <w:trHeight w:val="8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Vote of No Confidence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A vote on whether a person in a position of responsibility (e.g. Officer Trustee, Committee Member, Course Rep) is no longer deemed fit to hold that position, perhaps because they are deemed to be failing to carry out the role effectively, or are making decisions that others feel are detrimental. </w:t>
            </w:r>
          </w:p>
        </w:tc>
      </w:tr>
      <w:tr w:rsidR="00CE2DAF" w:rsidRPr="00CE2DAF" w:rsidTr="00CE2DAF">
        <w:trPr>
          <w:trHeight w:val="20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Balance of probabilities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Saying something is proven on a balance of probabilities means that it is more likely to have occurred than not to have occurred. </w:t>
            </w:r>
          </w:p>
          <w:p w:rsidR="00CE2DAF" w:rsidRPr="00CE2DAF" w:rsidRDefault="00CE2DAF" w:rsidP="00CE2DAF">
            <w:pPr>
              <w:rPr>
                <w:rFonts w:cstheme="minorHAnsi"/>
                <w:lang w:eastAsia="en-GB"/>
              </w:rPr>
            </w:pPr>
            <w:r w:rsidRPr="00CE2DAF">
              <w:rPr>
                <w:rFonts w:cstheme="minorHAnsi"/>
                <w:lang w:eastAsia="en-GB"/>
              </w:rPr>
              <w:t>It is a benchmark that is used in civil law and means that </w:t>
            </w:r>
          </w:p>
          <w:p w:rsidR="00CE2DAF" w:rsidRPr="00CE2DAF" w:rsidRDefault="00CE2DAF" w:rsidP="00CE2DAF">
            <w:pPr>
              <w:rPr>
                <w:rFonts w:cstheme="minorHAnsi"/>
                <w:lang w:eastAsia="en-GB"/>
              </w:rPr>
            </w:pPr>
            <w:r w:rsidRPr="00CE2DAF">
              <w:rPr>
                <w:rFonts w:cstheme="minorHAnsi"/>
                <w:lang w:eastAsia="en-GB"/>
              </w:rPr>
              <w:t>something does not have to be ‘proven beyond reasonable doubt’ as in criminal law. Disciplinary, Complaints and Appeals panels will examine all evidence put in front of them and make decisions on this basis. </w:t>
            </w:r>
          </w:p>
        </w:tc>
      </w:tr>
      <w:tr w:rsidR="00CE2DAF" w:rsidRPr="00CE2DAF" w:rsidTr="00FE0621">
        <w:trPr>
          <w:trHeight w:val="997"/>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Vexatious Complaint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rsidR="00CE2DAF" w:rsidRPr="00CE2DAF" w:rsidRDefault="00CE2DAF" w:rsidP="00CE2DAF">
            <w:pPr>
              <w:rPr>
                <w:rFonts w:cstheme="minorHAnsi"/>
                <w:lang w:eastAsia="en-GB"/>
              </w:rPr>
            </w:pPr>
            <w:r w:rsidRPr="00CE2DAF">
              <w:rPr>
                <w:rFonts w:cstheme="minorHAnsi"/>
                <w:lang w:eastAsia="en-GB"/>
              </w:rPr>
              <w:t>A vexatious complaint is one that is pursued, regardless of its merits, solely to harass, annoy or cause harm to somebody; something that is unreasonable, without foundation, frivolous, repetitive, burdensome, or unwarranted. </w:t>
            </w:r>
          </w:p>
        </w:tc>
      </w:tr>
    </w:tbl>
    <w:p w:rsidR="008B7508" w:rsidRPr="00CE2DAF" w:rsidRDefault="008B7508" w:rsidP="00CE2DAF">
      <w:pPr>
        <w:rPr>
          <w:rFonts w:cstheme="minorHAnsi"/>
          <w:lang w:eastAsia="en-GB"/>
        </w:rPr>
      </w:pPr>
    </w:p>
    <w:p w:rsidR="008B7508" w:rsidRPr="00CE2DAF" w:rsidRDefault="008B7508" w:rsidP="00CE2DAF">
      <w:pPr>
        <w:rPr>
          <w:rFonts w:cstheme="minorHAnsi"/>
        </w:rPr>
      </w:pPr>
      <w:r w:rsidRPr="00CE2DAF">
        <w:rPr>
          <w:rStyle w:val="normaltextrun"/>
          <w:rFonts w:cstheme="minorHAnsi"/>
          <w:b/>
          <w:bCs/>
          <w:color w:val="2B255C"/>
        </w:rPr>
        <w:t>Statement</w:t>
      </w:r>
      <w:r w:rsidRPr="00CE2DAF">
        <w:rPr>
          <w:rStyle w:val="eop"/>
          <w:rFonts w:cstheme="minorHAnsi"/>
          <w:b/>
          <w:bCs/>
          <w:color w:val="2B255C"/>
        </w:rPr>
        <w:t> </w:t>
      </w:r>
    </w:p>
    <w:p w:rsidR="008B7508" w:rsidRPr="00673A09" w:rsidRDefault="008B7508" w:rsidP="006A0940">
      <w:pPr>
        <w:pStyle w:val="ListParagraph"/>
        <w:numPr>
          <w:ilvl w:val="0"/>
          <w:numId w:val="2"/>
        </w:numPr>
        <w:rPr>
          <w:rFonts w:cstheme="minorHAnsi"/>
        </w:rPr>
      </w:pPr>
      <w:r w:rsidRPr="00673A09">
        <w:rPr>
          <w:rStyle w:val="normaltextrun"/>
          <w:rFonts w:cstheme="minorHAnsi"/>
        </w:rPr>
        <w:t>In line with Union’s Constitution (11.2c) this Code of Conduct applies to the following categories of membership of the Union who will in this document be referred to as ‘Members’:</w:t>
      </w:r>
      <w:r w:rsidRPr="00673A09">
        <w:rPr>
          <w:rStyle w:val="eop"/>
          <w:rFonts w:cstheme="minorHAnsi"/>
        </w:rPr>
        <w:t> </w:t>
      </w:r>
    </w:p>
    <w:p w:rsidR="008B7508" w:rsidRPr="00673A09" w:rsidRDefault="008B7508" w:rsidP="006A0940">
      <w:pPr>
        <w:pStyle w:val="ListParagraph"/>
        <w:numPr>
          <w:ilvl w:val="0"/>
          <w:numId w:val="1"/>
        </w:numPr>
        <w:rPr>
          <w:rFonts w:cstheme="minorHAnsi"/>
        </w:rPr>
      </w:pPr>
      <w:r w:rsidRPr="00673A09">
        <w:rPr>
          <w:rStyle w:val="normaltextrun"/>
          <w:rFonts w:cstheme="minorHAnsi"/>
        </w:rPr>
        <w:t>Full Members of the Union including Officer Trustees;</w:t>
      </w:r>
      <w:r w:rsidRPr="00673A09">
        <w:rPr>
          <w:rStyle w:val="eop"/>
          <w:rFonts w:cstheme="minorHAnsi"/>
        </w:rPr>
        <w:t> </w:t>
      </w:r>
    </w:p>
    <w:p w:rsidR="008B7508" w:rsidRPr="00673A09" w:rsidRDefault="008B7508" w:rsidP="006A0940">
      <w:pPr>
        <w:pStyle w:val="ListParagraph"/>
        <w:numPr>
          <w:ilvl w:val="0"/>
          <w:numId w:val="1"/>
        </w:numPr>
        <w:rPr>
          <w:rFonts w:cstheme="minorHAnsi"/>
        </w:rPr>
      </w:pPr>
      <w:r w:rsidRPr="00673A09">
        <w:rPr>
          <w:rStyle w:val="normaltextrun"/>
          <w:rFonts w:cstheme="minorHAnsi"/>
        </w:rPr>
        <w:t>Associate Members of the Union;</w:t>
      </w:r>
      <w:r w:rsidRPr="00673A09">
        <w:rPr>
          <w:rStyle w:val="eop"/>
          <w:rFonts w:cstheme="minorHAnsi"/>
        </w:rPr>
        <w:t> </w:t>
      </w:r>
    </w:p>
    <w:p w:rsidR="008B7508" w:rsidRDefault="008B7508" w:rsidP="006A0940">
      <w:pPr>
        <w:pStyle w:val="ListParagraph"/>
        <w:numPr>
          <w:ilvl w:val="0"/>
          <w:numId w:val="1"/>
        </w:numPr>
        <w:rPr>
          <w:rStyle w:val="eop"/>
          <w:rFonts w:cstheme="minorHAnsi"/>
        </w:rPr>
      </w:pPr>
      <w:r w:rsidRPr="00673A09">
        <w:rPr>
          <w:rStyle w:val="normaltextrun"/>
          <w:rFonts w:cstheme="minorHAnsi"/>
        </w:rPr>
        <w:t>Students who have opted out of Union membership but who are taking part in Union activities as permitted</w:t>
      </w:r>
      <w:r w:rsidRPr="00673A09">
        <w:rPr>
          <w:rStyle w:val="eop"/>
          <w:rFonts w:cstheme="minorHAnsi"/>
        </w:rPr>
        <w:t> </w:t>
      </w:r>
    </w:p>
    <w:p w:rsidR="00673A09" w:rsidRPr="00673A09" w:rsidRDefault="00673A09" w:rsidP="00673A09">
      <w:pPr>
        <w:pStyle w:val="ListParagraph"/>
        <w:rPr>
          <w:rFonts w:cstheme="minorHAnsi"/>
        </w:rPr>
      </w:pPr>
    </w:p>
    <w:p w:rsidR="008B7508" w:rsidRPr="00673A09" w:rsidRDefault="008B7508" w:rsidP="006A0940">
      <w:pPr>
        <w:pStyle w:val="ListParagraph"/>
        <w:numPr>
          <w:ilvl w:val="0"/>
          <w:numId w:val="2"/>
        </w:numPr>
        <w:rPr>
          <w:rFonts w:cstheme="minorHAnsi"/>
        </w:rPr>
      </w:pPr>
      <w:r w:rsidRPr="00673A09">
        <w:rPr>
          <w:rStyle w:val="normaltextrun"/>
          <w:rFonts w:cstheme="minorHAnsi"/>
        </w:rPr>
        <w:t>This Code applies equally to individuals and groups of students. This includes but is not limited to volunteers, Representatives (including Course Reps), members of Societies, Sports Clubs, Student Led Services, and Student Networks of the Union</w:t>
      </w:r>
      <w:r w:rsidRPr="00673A09">
        <w:rPr>
          <w:rStyle w:val="eop"/>
          <w:rFonts w:cstheme="minorHAnsi"/>
        </w:rPr>
        <w:t> </w:t>
      </w:r>
    </w:p>
    <w:p w:rsidR="008B7508" w:rsidRPr="00673A09" w:rsidRDefault="008B7508" w:rsidP="006A0940">
      <w:pPr>
        <w:pStyle w:val="ListParagraph"/>
        <w:numPr>
          <w:ilvl w:val="0"/>
          <w:numId w:val="2"/>
        </w:numPr>
        <w:rPr>
          <w:rFonts w:cstheme="minorHAnsi"/>
        </w:rPr>
      </w:pPr>
      <w:r w:rsidRPr="00673A09">
        <w:rPr>
          <w:rStyle w:val="normaltextrun"/>
          <w:rFonts w:cstheme="minorHAnsi"/>
        </w:rPr>
        <w:t>The Union will treat all disciplinary action with confidentiality and has an expectation that all parties involved will ensure that confidentiality will be kept throughout any investigatory or disciplinary process, including the content of meetings.</w:t>
      </w:r>
      <w:r w:rsidRPr="00673A09">
        <w:rPr>
          <w:rStyle w:val="eop"/>
          <w:rFonts w:cstheme="minorHAnsi"/>
        </w:rPr>
        <w:t> </w:t>
      </w:r>
    </w:p>
    <w:p w:rsidR="008B7508" w:rsidRDefault="008B7508" w:rsidP="006A0940">
      <w:pPr>
        <w:pStyle w:val="ListParagraph"/>
        <w:numPr>
          <w:ilvl w:val="0"/>
          <w:numId w:val="2"/>
        </w:numPr>
        <w:rPr>
          <w:rStyle w:val="eop"/>
          <w:rFonts w:cstheme="minorHAnsi"/>
        </w:rPr>
      </w:pPr>
      <w:r w:rsidRPr="00673A09">
        <w:rPr>
          <w:rStyle w:val="normaltextrun"/>
          <w:rFonts w:cstheme="minorHAnsi"/>
        </w:rPr>
        <w:t xml:space="preserve">No disciplinary action will be taken against a </w:t>
      </w:r>
      <w:r w:rsidRPr="00673A09">
        <w:rPr>
          <w:rStyle w:val="contextualspellingandgrammarerror"/>
          <w:rFonts w:cstheme="minorHAnsi"/>
        </w:rPr>
        <w:t>Member</w:t>
      </w:r>
      <w:r w:rsidRPr="00673A09">
        <w:rPr>
          <w:rStyle w:val="normaltextrun"/>
          <w:rFonts w:cstheme="minorHAnsi"/>
        </w:rPr>
        <w:t xml:space="preserve"> until an investigation has been carried out.</w:t>
      </w:r>
      <w:r w:rsidRPr="00673A09">
        <w:rPr>
          <w:rStyle w:val="eop"/>
          <w:rFonts w:cstheme="minorHAnsi"/>
        </w:rPr>
        <w:t> </w:t>
      </w:r>
    </w:p>
    <w:p w:rsidR="00BE59C3" w:rsidRPr="00673A09" w:rsidRDefault="00BE59C3" w:rsidP="00BE59C3">
      <w:pPr>
        <w:pStyle w:val="ListParagraph"/>
        <w:ind w:left="360"/>
        <w:rPr>
          <w:rFonts w:cstheme="minorHAnsi"/>
        </w:rPr>
      </w:pPr>
    </w:p>
    <w:p w:rsidR="008B7508" w:rsidRPr="00673A09" w:rsidRDefault="008B7508" w:rsidP="006A0940">
      <w:pPr>
        <w:pStyle w:val="ListParagraph"/>
        <w:numPr>
          <w:ilvl w:val="0"/>
          <w:numId w:val="2"/>
        </w:numPr>
        <w:rPr>
          <w:rFonts w:cstheme="minorHAnsi"/>
        </w:rPr>
      </w:pPr>
      <w:r w:rsidRPr="00673A09">
        <w:rPr>
          <w:rStyle w:val="normaltextrun"/>
          <w:rFonts w:cstheme="minorHAnsi"/>
        </w:rPr>
        <w:t>The Code of Conduct aims to:</w:t>
      </w:r>
      <w:r w:rsidRPr="00673A09">
        <w:rPr>
          <w:rStyle w:val="eop"/>
          <w:rFonts w:cstheme="minorHAnsi"/>
        </w:rPr>
        <w:t> </w:t>
      </w:r>
    </w:p>
    <w:p w:rsidR="008B7508" w:rsidRPr="00673A09" w:rsidRDefault="008B7508" w:rsidP="006A0940">
      <w:pPr>
        <w:pStyle w:val="ListParagraph"/>
        <w:numPr>
          <w:ilvl w:val="0"/>
          <w:numId w:val="3"/>
        </w:numPr>
        <w:rPr>
          <w:rFonts w:cstheme="minorHAnsi"/>
        </w:rPr>
      </w:pPr>
      <w:r w:rsidRPr="00673A09">
        <w:rPr>
          <w:rStyle w:val="normaltextrun"/>
          <w:rFonts w:cstheme="minorHAnsi"/>
        </w:rPr>
        <w:t>Ensure the Union follows agreed procedures that are transparent, timely, fair and sensible, when dealing with conduct or disciplinary matters involving Members;</w:t>
      </w:r>
      <w:r w:rsidRPr="00673A09">
        <w:rPr>
          <w:rStyle w:val="eop"/>
          <w:rFonts w:cstheme="minorHAnsi"/>
        </w:rPr>
        <w:t> </w:t>
      </w:r>
    </w:p>
    <w:p w:rsidR="008B7508" w:rsidRPr="00673A09" w:rsidRDefault="008B7508" w:rsidP="006A0940">
      <w:pPr>
        <w:pStyle w:val="ListParagraph"/>
        <w:numPr>
          <w:ilvl w:val="0"/>
          <w:numId w:val="3"/>
        </w:numPr>
        <w:rPr>
          <w:rFonts w:cstheme="minorHAnsi"/>
        </w:rPr>
      </w:pPr>
      <w:r w:rsidRPr="00673A09">
        <w:rPr>
          <w:rStyle w:val="normaltextrun"/>
          <w:rFonts w:cstheme="minorHAnsi"/>
        </w:rPr>
        <w:t>Manage risk and support the engagement and welfare of students,</w:t>
      </w:r>
      <w:r w:rsidRPr="00673A09">
        <w:rPr>
          <w:rStyle w:val="eop"/>
          <w:rFonts w:cstheme="minorHAnsi"/>
        </w:rPr>
        <w:t> </w:t>
      </w:r>
    </w:p>
    <w:p w:rsidR="008B7508" w:rsidRPr="00673A09" w:rsidRDefault="008B7508" w:rsidP="006A0940">
      <w:pPr>
        <w:pStyle w:val="ListParagraph"/>
        <w:numPr>
          <w:ilvl w:val="0"/>
          <w:numId w:val="3"/>
        </w:numPr>
        <w:rPr>
          <w:rFonts w:cstheme="minorHAnsi"/>
        </w:rPr>
      </w:pPr>
      <w:r w:rsidRPr="00673A09">
        <w:rPr>
          <w:rStyle w:val="normaltextrun"/>
          <w:rFonts w:cstheme="minorHAnsi"/>
        </w:rPr>
        <w:t>Ensure that any outcomes of a disciplinary process include positive support for students based on fair and unbiased decision making.</w:t>
      </w:r>
      <w:r w:rsidRPr="00673A09">
        <w:rPr>
          <w:rStyle w:val="eop"/>
          <w:rFonts w:cstheme="minorHAnsi"/>
        </w:rPr>
        <w:t> </w:t>
      </w:r>
    </w:p>
    <w:p w:rsidR="008B7508" w:rsidRPr="00673A09" w:rsidRDefault="008B7508" w:rsidP="006A0940">
      <w:pPr>
        <w:pStyle w:val="ListParagraph"/>
        <w:numPr>
          <w:ilvl w:val="0"/>
          <w:numId w:val="3"/>
        </w:numPr>
        <w:rPr>
          <w:rFonts w:cstheme="minorHAnsi"/>
        </w:rPr>
      </w:pPr>
      <w:r w:rsidRPr="00673A09">
        <w:rPr>
          <w:rStyle w:val="normaltextrun"/>
          <w:rFonts w:cstheme="minorHAnsi"/>
        </w:rPr>
        <w:t>Ensure that students accept responsibility for actions that have had a negative effect on others.</w:t>
      </w:r>
      <w:r w:rsidRPr="00673A09">
        <w:rPr>
          <w:rStyle w:val="eop"/>
          <w:rFonts w:cstheme="minorHAnsi"/>
        </w:rPr>
        <w:t> </w:t>
      </w:r>
    </w:p>
    <w:p w:rsidR="008B7508" w:rsidRDefault="008B7508" w:rsidP="006A0940">
      <w:pPr>
        <w:pStyle w:val="ListParagraph"/>
        <w:numPr>
          <w:ilvl w:val="0"/>
          <w:numId w:val="2"/>
        </w:numPr>
        <w:rPr>
          <w:rStyle w:val="eop"/>
          <w:rFonts w:cstheme="minorHAnsi"/>
        </w:rPr>
      </w:pPr>
      <w:r w:rsidRPr="00673A09">
        <w:rPr>
          <w:rStyle w:val="normaltextrun"/>
          <w:rFonts w:cstheme="minorHAnsi"/>
        </w:rPr>
        <w:t xml:space="preserve">Harper Adams Students’ Union and its Board of Trustees have an ongoing responsibility around the safety and wellbeing of all Union Members. The Trustee Board shall annually appoint a </w:t>
      </w:r>
      <w:r w:rsidRPr="00673A09">
        <w:rPr>
          <w:rStyle w:val="normaltextrun"/>
          <w:rFonts w:cstheme="minorHAnsi"/>
        </w:rPr>
        <w:lastRenderedPageBreak/>
        <w:t>Deputy Chair (who shall be a Lay Trustee) to supervise the formal complaints and disciplinary procedures set out below. </w:t>
      </w:r>
      <w:r w:rsidRPr="00673A09">
        <w:rPr>
          <w:rStyle w:val="eop"/>
          <w:rFonts w:cstheme="minorHAnsi"/>
        </w:rPr>
        <w:t> </w:t>
      </w:r>
    </w:p>
    <w:p w:rsidR="00673A09" w:rsidRPr="00673A09" w:rsidRDefault="00673A09" w:rsidP="00673A09">
      <w:pPr>
        <w:pStyle w:val="ListParagraph"/>
        <w:ind w:left="360"/>
        <w:rPr>
          <w:rFonts w:cstheme="minorHAnsi"/>
        </w:rPr>
      </w:pPr>
    </w:p>
    <w:p w:rsidR="008B7508" w:rsidRPr="00673A09" w:rsidRDefault="008B7508" w:rsidP="006A0940">
      <w:pPr>
        <w:pStyle w:val="ListParagraph"/>
        <w:numPr>
          <w:ilvl w:val="0"/>
          <w:numId w:val="2"/>
        </w:numPr>
        <w:rPr>
          <w:rFonts w:cstheme="minorHAnsi"/>
        </w:rPr>
      </w:pPr>
      <w:r w:rsidRPr="00673A09">
        <w:rPr>
          <w:rStyle w:val="normaltextrun"/>
          <w:rFonts w:cstheme="minorHAnsi"/>
        </w:rPr>
        <w:t>This Code does not apply to Union employees, who have their own disciplinary procedures, apart from Officer Trustees and student staff who are covered by both procedures.</w:t>
      </w:r>
      <w:r w:rsidRPr="00673A09">
        <w:rPr>
          <w:rStyle w:val="eop"/>
          <w:rFonts w:cstheme="minorHAnsi"/>
        </w:rPr>
        <w:t> </w:t>
      </w:r>
    </w:p>
    <w:p w:rsidR="008B7508" w:rsidRPr="00673A09" w:rsidRDefault="008B7508" w:rsidP="006A0940">
      <w:pPr>
        <w:pStyle w:val="ListParagraph"/>
        <w:numPr>
          <w:ilvl w:val="0"/>
          <w:numId w:val="4"/>
        </w:numPr>
        <w:rPr>
          <w:rFonts w:cstheme="minorHAnsi"/>
        </w:rPr>
      </w:pPr>
      <w:r w:rsidRPr="00673A09">
        <w:rPr>
          <w:rStyle w:val="normaltextrun"/>
          <w:rFonts w:cstheme="minorHAnsi"/>
        </w:rPr>
        <w:t>Officer Trustees will be covered subject to the same principles as other members. Due to their special status specific guidance can be found in Points 7</w:t>
      </w:r>
      <w:r w:rsidR="001E7D18">
        <w:rPr>
          <w:rStyle w:val="normaltextrun"/>
          <w:rFonts w:cstheme="minorHAnsi"/>
        </w:rPr>
        <w:t>0</w:t>
      </w:r>
      <w:r w:rsidRPr="00673A09">
        <w:rPr>
          <w:rStyle w:val="normaltextrun"/>
          <w:rFonts w:cstheme="minorHAnsi"/>
        </w:rPr>
        <w:t xml:space="preserve"> to 7</w:t>
      </w:r>
      <w:r w:rsidR="001E7D18">
        <w:rPr>
          <w:rStyle w:val="normaltextrun"/>
          <w:rFonts w:cstheme="minorHAnsi"/>
        </w:rPr>
        <w:t>2</w:t>
      </w:r>
      <w:r w:rsidRPr="00673A09">
        <w:rPr>
          <w:rStyle w:val="normaltextrun"/>
          <w:rFonts w:cstheme="minorHAnsi"/>
        </w:rPr>
        <w:t xml:space="preserve"> of this document</w:t>
      </w:r>
      <w:r w:rsidRPr="00673A09">
        <w:rPr>
          <w:rStyle w:val="eop"/>
          <w:rFonts w:cstheme="minorHAnsi"/>
        </w:rPr>
        <w:t> </w:t>
      </w:r>
    </w:p>
    <w:p w:rsidR="008B7508" w:rsidRPr="00CE2DAF" w:rsidRDefault="008B7508" w:rsidP="00CE2DAF">
      <w:pPr>
        <w:rPr>
          <w:rFonts w:cstheme="minorHAnsi"/>
        </w:rPr>
      </w:pPr>
      <w:r w:rsidRPr="00CE2DAF">
        <w:rPr>
          <w:rStyle w:val="normaltextrun"/>
          <w:rFonts w:cstheme="minorHAnsi"/>
          <w:b/>
          <w:bCs/>
          <w:color w:val="2B255C"/>
        </w:rPr>
        <w:t>Membership Code of Conduct</w:t>
      </w:r>
      <w:r w:rsidRPr="00CE2DAF">
        <w:rPr>
          <w:rStyle w:val="eop"/>
          <w:rFonts w:cstheme="minorHAnsi"/>
          <w:b/>
          <w:bCs/>
          <w:color w:val="2B255C"/>
        </w:rPr>
        <w:t> </w:t>
      </w:r>
    </w:p>
    <w:p w:rsidR="008B7508" w:rsidRPr="00673A09" w:rsidRDefault="008B7508" w:rsidP="006A0940">
      <w:pPr>
        <w:pStyle w:val="ListParagraph"/>
        <w:numPr>
          <w:ilvl w:val="0"/>
          <w:numId w:val="2"/>
        </w:numPr>
        <w:rPr>
          <w:rFonts w:cstheme="minorHAnsi"/>
        </w:rPr>
      </w:pPr>
      <w:r w:rsidRPr="00673A09">
        <w:rPr>
          <w:rStyle w:val="normaltextrun"/>
          <w:rFonts w:cstheme="minorHAnsi"/>
        </w:rPr>
        <w:t>Alongside the rules outlined below, Members are expected to conduct</w:t>
      </w:r>
      <w:r w:rsidRPr="00673A09">
        <w:rPr>
          <w:rStyle w:val="eop"/>
          <w:rFonts w:cstheme="minorHAnsi"/>
        </w:rPr>
        <w:t> </w:t>
      </w:r>
      <w:r w:rsidRPr="00673A09">
        <w:rPr>
          <w:rStyle w:val="normaltextrun"/>
          <w:rFonts w:cstheme="minorHAnsi"/>
        </w:rPr>
        <w:t>themselves according to the rules laid out in the following Students’ Union and</w:t>
      </w:r>
      <w:r w:rsidRPr="00673A09">
        <w:rPr>
          <w:rStyle w:val="eop"/>
          <w:rFonts w:cstheme="minorHAnsi"/>
        </w:rPr>
        <w:t> </w:t>
      </w:r>
      <w:r w:rsidRPr="00673A09">
        <w:rPr>
          <w:rStyle w:val="normaltextrun"/>
          <w:rFonts w:cstheme="minorHAnsi"/>
        </w:rPr>
        <w:t>University documents:</w:t>
      </w:r>
      <w:r w:rsidRPr="00673A09">
        <w:rPr>
          <w:rStyle w:val="eop"/>
          <w:rFonts w:cstheme="minorHAnsi"/>
        </w:rPr>
        <w:t> </w:t>
      </w:r>
    </w:p>
    <w:p w:rsidR="008B7508" w:rsidRPr="00673A09" w:rsidRDefault="008B7508" w:rsidP="006A0940">
      <w:pPr>
        <w:pStyle w:val="ListParagraph"/>
        <w:numPr>
          <w:ilvl w:val="0"/>
          <w:numId w:val="5"/>
        </w:numPr>
        <w:rPr>
          <w:rFonts w:cstheme="minorHAnsi"/>
        </w:rPr>
      </w:pPr>
      <w:r w:rsidRPr="00673A09">
        <w:rPr>
          <w:rStyle w:val="normaltextrun"/>
          <w:rFonts w:cstheme="minorHAnsi"/>
        </w:rPr>
        <w:t>the Union’s Constitution and Bye Laws;</w:t>
      </w:r>
      <w:r w:rsidRPr="00673A09">
        <w:rPr>
          <w:rStyle w:val="eop"/>
          <w:rFonts w:cstheme="minorHAnsi"/>
        </w:rPr>
        <w:t> </w:t>
      </w:r>
    </w:p>
    <w:p w:rsidR="008B7508" w:rsidRPr="00673A09" w:rsidRDefault="00673A09" w:rsidP="006A0940">
      <w:pPr>
        <w:pStyle w:val="ListParagraph"/>
        <w:numPr>
          <w:ilvl w:val="0"/>
          <w:numId w:val="5"/>
        </w:numPr>
        <w:rPr>
          <w:rFonts w:cstheme="minorHAnsi"/>
        </w:rPr>
      </w:pPr>
      <w:r>
        <w:rPr>
          <w:rStyle w:val="normaltextrun"/>
          <w:rFonts w:cstheme="minorHAnsi"/>
        </w:rPr>
        <w:t>t</w:t>
      </w:r>
      <w:r w:rsidR="008B7508" w:rsidRPr="00673A09">
        <w:rPr>
          <w:rStyle w:val="normaltextrun"/>
          <w:rFonts w:cstheme="minorHAnsi"/>
        </w:rPr>
        <w:t>he terms of entry for the bar/nightclub and licence the union/university is bound to in order to serve alcohol;</w:t>
      </w:r>
      <w:r w:rsidR="008B7508" w:rsidRPr="00673A09">
        <w:rPr>
          <w:rStyle w:val="eop"/>
          <w:rFonts w:cstheme="minorHAnsi"/>
        </w:rPr>
        <w:t> </w:t>
      </w:r>
    </w:p>
    <w:p w:rsidR="008B7508" w:rsidRDefault="008B7508" w:rsidP="006A0940">
      <w:pPr>
        <w:pStyle w:val="ListParagraph"/>
        <w:numPr>
          <w:ilvl w:val="0"/>
          <w:numId w:val="5"/>
        </w:numPr>
        <w:rPr>
          <w:rStyle w:val="eop"/>
          <w:rFonts w:cstheme="minorHAnsi"/>
        </w:rPr>
      </w:pPr>
      <w:r w:rsidRPr="00673A09">
        <w:rPr>
          <w:rStyle w:val="normaltextrun"/>
          <w:rFonts w:cstheme="minorHAnsi"/>
        </w:rPr>
        <w:t>the</w:t>
      </w:r>
      <w:r w:rsidRPr="00673A09">
        <w:rPr>
          <w:rStyle w:val="normaltextrun"/>
          <w:rFonts w:cstheme="minorHAnsi"/>
          <w:color w:val="0000FF"/>
        </w:rPr>
        <w:t xml:space="preserve"> </w:t>
      </w:r>
      <w:hyperlink r:id="rId6" w:tgtFrame="_blank" w:history="1">
        <w:r w:rsidRPr="00673A09">
          <w:rPr>
            <w:rStyle w:val="normaltextrun"/>
            <w:rFonts w:cstheme="minorHAnsi"/>
          </w:rPr>
          <w:t>University’s Student Disciplinary Procedures</w:t>
        </w:r>
      </w:hyperlink>
      <w:r w:rsidRPr="00673A09">
        <w:rPr>
          <w:rStyle w:val="normaltextrun"/>
          <w:rFonts w:cstheme="minorHAnsi"/>
        </w:rPr>
        <w:t>.</w:t>
      </w:r>
      <w:r w:rsidRPr="00673A09">
        <w:rPr>
          <w:rStyle w:val="eop"/>
          <w:rFonts w:cstheme="minorHAnsi"/>
        </w:rPr>
        <w:t> </w:t>
      </w:r>
    </w:p>
    <w:p w:rsidR="00381E61" w:rsidRDefault="00381E61" w:rsidP="006A0940">
      <w:pPr>
        <w:pStyle w:val="ListParagraph"/>
        <w:numPr>
          <w:ilvl w:val="0"/>
          <w:numId w:val="5"/>
        </w:numPr>
        <w:rPr>
          <w:rStyle w:val="eop"/>
          <w:rFonts w:cstheme="minorHAnsi"/>
        </w:rPr>
      </w:pPr>
      <w:r>
        <w:rPr>
          <w:rStyle w:val="eop"/>
          <w:rFonts w:cstheme="minorHAnsi"/>
        </w:rPr>
        <w:t>The Union and University’s joint “Respect Policy.”</w:t>
      </w:r>
    </w:p>
    <w:p w:rsidR="00673A09" w:rsidRPr="00673A09" w:rsidRDefault="00673A09" w:rsidP="00673A09">
      <w:pPr>
        <w:pStyle w:val="ListParagraph"/>
        <w:rPr>
          <w:rFonts w:cstheme="minorHAnsi"/>
        </w:rPr>
      </w:pPr>
    </w:p>
    <w:p w:rsidR="00673A09" w:rsidRDefault="008B7508" w:rsidP="006A0940">
      <w:pPr>
        <w:pStyle w:val="ListParagraph"/>
        <w:numPr>
          <w:ilvl w:val="0"/>
          <w:numId w:val="2"/>
        </w:numPr>
        <w:rPr>
          <w:rStyle w:val="normaltextrun"/>
          <w:rFonts w:cstheme="minorHAnsi"/>
        </w:rPr>
      </w:pPr>
      <w:r w:rsidRPr="00673A09">
        <w:rPr>
          <w:rStyle w:val="normaltextrun"/>
          <w:rFonts w:cstheme="minorHAnsi"/>
        </w:rPr>
        <w:t>Breaches of any of the rules in this Code or the documents above will be considered to be misconduct and could lead to Members being subject to the Union’s Disciplinary Procedures as outlined below.</w:t>
      </w:r>
    </w:p>
    <w:p w:rsidR="00673A09" w:rsidRDefault="00673A09" w:rsidP="00673A09">
      <w:pPr>
        <w:pStyle w:val="ListParagraph"/>
        <w:ind w:left="360"/>
        <w:rPr>
          <w:rStyle w:val="eop"/>
          <w:rFonts w:cstheme="minorHAnsi"/>
        </w:rPr>
      </w:pPr>
    </w:p>
    <w:p w:rsidR="008B7508" w:rsidRPr="00673A09" w:rsidRDefault="008B7508" w:rsidP="006A0940">
      <w:pPr>
        <w:pStyle w:val="ListParagraph"/>
        <w:numPr>
          <w:ilvl w:val="0"/>
          <w:numId w:val="2"/>
        </w:numPr>
        <w:rPr>
          <w:rFonts w:cstheme="minorHAnsi"/>
        </w:rPr>
      </w:pPr>
      <w:r w:rsidRPr="00673A09">
        <w:rPr>
          <w:rStyle w:val="normaltextrun"/>
          <w:rFonts w:cstheme="minorHAnsi"/>
        </w:rPr>
        <w:t>Disciplinary action may be taken in respect of any breach of discipline:</w:t>
      </w:r>
      <w:r w:rsidRPr="00673A09">
        <w:rPr>
          <w:rStyle w:val="eop"/>
          <w:rFonts w:cstheme="minorHAnsi"/>
        </w:rPr>
        <w:t> </w:t>
      </w:r>
    </w:p>
    <w:p w:rsidR="008B7508" w:rsidRPr="00CE2DAF" w:rsidRDefault="008B7508" w:rsidP="00673A09">
      <w:pPr>
        <w:ind w:firstLine="720"/>
        <w:rPr>
          <w:rFonts w:cstheme="minorHAnsi"/>
        </w:rPr>
      </w:pPr>
      <w:r w:rsidRPr="00CE2DAF">
        <w:rPr>
          <w:rStyle w:val="normaltextrun"/>
          <w:rFonts w:cstheme="minorHAnsi"/>
        </w:rPr>
        <w:t>a) On the Union’s premises;</w:t>
      </w:r>
      <w:r w:rsidRPr="00CE2DAF">
        <w:rPr>
          <w:rStyle w:val="eop"/>
          <w:rFonts w:cstheme="minorHAnsi"/>
        </w:rPr>
        <w:t> </w:t>
      </w:r>
    </w:p>
    <w:p w:rsidR="008B7508" w:rsidRPr="00CE2DAF" w:rsidRDefault="008B7508" w:rsidP="00673A09">
      <w:pPr>
        <w:ind w:firstLine="720"/>
        <w:rPr>
          <w:rFonts w:cstheme="minorHAnsi"/>
        </w:rPr>
      </w:pPr>
      <w:r w:rsidRPr="00CE2DAF">
        <w:rPr>
          <w:rStyle w:val="normaltextrun"/>
          <w:rFonts w:cstheme="minorHAnsi"/>
        </w:rPr>
        <w:t>b) While the Member is using the Union facilities or at a Union event;</w:t>
      </w:r>
      <w:r w:rsidRPr="00CE2DAF">
        <w:rPr>
          <w:rStyle w:val="eop"/>
          <w:rFonts w:cstheme="minorHAnsi"/>
        </w:rPr>
        <w:t> </w:t>
      </w:r>
    </w:p>
    <w:p w:rsidR="00673A09" w:rsidRDefault="008B7508" w:rsidP="006B211C">
      <w:pPr>
        <w:ind w:left="720"/>
        <w:rPr>
          <w:rStyle w:val="normaltextrun"/>
          <w:rFonts w:cstheme="minorHAnsi"/>
        </w:rPr>
      </w:pPr>
      <w:r w:rsidRPr="00CE2DAF">
        <w:rPr>
          <w:rStyle w:val="normaltextrun"/>
          <w:rFonts w:cstheme="minorHAnsi"/>
        </w:rPr>
        <w:t xml:space="preserve">c) While a </w:t>
      </w:r>
      <w:r w:rsidRPr="00CE2DAF">
        <w:rPr>
          <w:rStyle w:val="contextualspellingandgrammarerror"/>
          <w:rFonts w:cstheme="minorHAnsi"/>
        </w:rPr>
        <w:t>Member</w:t>
      </w:r>
      <w:r w:rsidRPr="00CE2DAF">
        <w:rPr>
          <w:rStyle w:val="normaltextrun"/>
          <w:rFonts w:cstheme="minorHAnsi"/>
        </w:rPr>
        <w:t xml:space="preserve"> is representing or acting on behalf of the Union at any event of whatever kind and wherever held</w:t>
      </w:r>
    </w:p>
    <w:p w:rsidR="008B7508" w:rsidRPr="00CE2DAF" w:rsidRDefault="00673A09" w:rsidP="006B211C">
      <w:pPr>
        <w:ind w:left="720"/>
        <w:rPr>
          <w:rFonts w:cstheme="minorHAnsi"/>
        </w:rPr>
      </w:pPr>
      <w:r>
        <w:rPr>
          <w:rStyle w:val="normaltextrun"/>
          <w:rFonts w:cstheme="minorHAnsi"/>
        </w:rPr>
        <w:t xml:space="preserve">d) </w:t>
      </w:r>
      <w:r w:rsidR="008B7508" w:rsidRPr="00CE2DAF">
        <w:rPr>
          <w:rStyle w:val="normaltextrun"/>
          <w:rFonts w:cstheme="minorHAnsi"/>
        </w:rPr>
        <w:t>In relation to actions or incidents between two or more representatives of the Union in any or none of the settings above, or in relation to</w:t>
      </w:r>
      <w:r w:rsidR="008B7508" w:rsidRPr="00CE2DAF">
        <w:rPr>
          <w:rStyle w:val="eop"/>
          <w:rFonts w:cstheme="minorHAnsi"/>
        </w:rPr>
        <w:t> </w:t>
      </w:r>
      <w:r w:rsidR="008B7508" w:rsidRPr="00CE2DAF">
        <w:rPr>
          <w:rStyle w:val="normaltextrun"/>
          <w:rFonts w:cstheme="minorHAnsi"/>
        </w:rPr>
        <w:t>actions or incidents between the Union’s representatives and other</w:t>
      </w:r>
      <w:r w:rsidR="008B7508" w:rsidRPr="00CE2DAF">
        <w:rPr>
          <w:rStyle w:val="eop"/>
          <w:rFonts w:cstheme="minorHAnsi"/>
        </w:rPr>
        <w:t> </w:t>
      </w:r>
      <w:r w:rsidR="008B7508" w:rsidRPr="00CE2DAF">
        <w:rPr>
          <w:rStyle w:val="normaltextrun"/>
          <w:rFonts w:cstheme="minorHAnsi"/>
        </w:rPr>
        <w:t>members, staff or stakeholders.</w:t>
      </w:r>
      <w:r w:rsidR="008B7508" w:rsidRPr="00CE2DAF">
        <w:rPr>
          <w:rStyle w:val="eop"/>
          <w:rFonts w:cstheme="minorHAnsi"/>
        </w:rPr>
        <w:t> </w:t>
      </w:r>
    </w:p>
    <w:p w:rsidR="008B7508" w:rsidRPr="00CE2DAF" w:rsidRDefault="00673A09" w:rsidP="00673A09">
      <w:pPr>
        <w:ind w:firstLine="720"/>
        <w:rPr>
          <w:rFonts w:cstheme="minorHAnsi"/>
        </w:rPr>
      </w:pPr>
      <w:r>
        <w:rPr>
          <w:rStyle w:val="normaltextrun"/>
          <w:rFonts w:cstheme="minorHAnsi"/>
        </w:rPr>
        <w:t xml:space="preserve">e) </w:t>
      </w:r>
      <w:r w:rsidR="008B7508" w:rsidRPr="00CE2DAF">
        <w:rPr>
          <w:rStyle w:val="normaltextrun"/>
          <w:rFonts w:cstheme="minorHAnsi"/>
        </w:rPr>
        <w:t>Any of the above where an interaction or incident is on social media.</w:t>
      </w:r>
      <w:r w:rsidR="008B7508" w:rsidRPr="00CE2DAF">
        <w:rPr>
          <w:rStyle w:val="eop"/>
          <w:rFonts w:cstheme="minorHAnsi"/>
        </w:rPr>
        <w:t> </w:t>
      </w:r>
    </w:p>
    <w:p w:rsidR="008B7508" w:rsidRPr="00CE2DAF" w:rsidRDefault="008B7508" w:rsidP="00CE2DAF">
      <w:pPr>
        <w:rPr>
          <w:rFonts w:cstheme="minorHAnsi"/>
        </w:rPr>
      </w:pPr>
      <w:r w:rsidRPr="00CE2DAF">
        <w:rPr>
          <w:rStyle w:val="normaltextrun"/>
          <w:rFonts w:cstheme="minorHAnsi"/>
        </w:rPr>
        <w:t>Where a complaint is made about an activity organised by a Society, Sports Club, Student Led Service or Student Network, including socials, campaigning activity, and activity that can be classed as organised by the Union or any union group or in that group’s name, a group of members may be subject to disciplinary action and penalties.</w:t>
      </w:r>
      <w:r w:rsidRPr="00CE2DAF">
        <w:rPr>
          <w:rStyle w:val="eop"/>
          <w:rFonts w:cstheme="minorHAnsi"/>
        </w:rPr>
        <w:t> </w:t>
      </w:r>
    </w:p>
    <w:p w:rsidR="00673A09" w:rsidRDefault="00673A09" w:rsidP="00CE2DAF">
      <w:pPr>
        <w:rPr>
          <w:rStyle w:val="normaltextrun"/>
          <w:rFonts w:cstheme="minorHAnsi"/>
          <w:b/>
          <w:bCs/>
          <w:color w:val="89B5E0"/>
        </w:rPr>
      </w:pPr>
    </w:p>
    <w:p w:rsidR="008B7508" w:rsidRPr="00CE2DAF" w:rsidRDefault="008B7508" w:rsidP="00CE2DAF">
      <w:pPr>
        <w:rPr>
          <w:rFonts w:cstheme="minorHAnsi"/>
        </w:rPr>
      </w:pPr>
      <w:r w:rsidRPr="00CE2DAF">
        <w:rPr>
          <w:rStyle w:val="normaltextrun"/>
          <w:rFonts w:cstheme="minorHAnsi"/>
          <w:b/>
          <w:bCs/>
          <w:color w:val="89B5E0"/>
        </w:rPr>
        <w:t>Misconduct</w:t>
      </w:r>
      <w:r w:rsidRPr="00CE2DAF">
        <w:rPr>
          <w:rStyle w:val="eop"/>
          <w:rFonts w:cstheme="minorHAnsi"/>
          <w:b/>
          <w:bCs/>
          <w:color w:val="89B5E0"/>
        </w:rPr>
        <w:t> </w:t>
      </w:r>
    </w:p>
    <w:p w:rsidR="008B7508" w:rsidRPr="00673A09" w:rsidRDefault="008B7508" w:rsidP="006A0940">
      <w:pPr>
        <w:pStyle w:val="ListParagraph"/>
        <w:numPr>
          <w:ilvl w:val="0"/>
          <w:numId w:val="2"/>
        </w:numPr>
        <w:rPr>
          <w:rFonts w:cstheme="minorHAnsi"/>
        </w:rPr>
      </w:pPr>
      <w:r w:rsidRPr="00673A09">
        <w:rPr>
          <w:rStyle w:val="normaltextrun"/>
          <w:rFonts w:cstheme="minorHAnsi"/>
        </w:rPr>
        <w:t>The following, but not exhaustive, list of actions shall constitute misconduct:</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Violent, indecent, disorderly, threatening, abusive or offensive behaviour to any student, employee of </w:t>
      </w:r>
      <w:r w:rsidR="007E5915">
        <w:rPr>
          <w:rStyle w:val="normaltextrun"/>
          <w:rFonts w:cstheme="minorHAnsi"/>
        </w:rPr>
        <w:t>Harper Adams</w:t>
      </w:r>
      <w:bookmarkStart w:id="0" w:name="_GoBack"/>
      <w:bookmarkEnd w:id="0"/>
      <w:r w:rsidRPr="00673A09">
        <w:rPr>
          <w:rStyle w:val="normaltextrun"/>
          <w:rFonts w:cstheme="minorHAnsi"/>
        </w:rPr>
        <w:t xml:space="preserve"> University Students’ Union or the University or any visitor to the Union or any member of the public;</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Abusive, threatening or offensive language (verbal or written, including via social media) to any student, employee of the Students’ Union or the University or any visitor to the </w:t>
      </w:r>
      <w:r w:rsidRPr="00673A09">
        <w:rPr>
          <w:rStyle w:val="normaltextrun"/>
          <w:rFonts w:cstheme="minorHAnsi"/>
        </w:rPr>
        <w:lastRenderedPageBreak/>
        <w:t>University or any member of public. This includes any behaviour which may be interpreted as bullying and the submission of vexatious complaints;</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Action likely to cause injury or impair safety on Union or</w:t>
      </w:r>
      <w:r w:rsidRPr="00673A09">
        <w:rPr>
          <w:rStyle w:val="eop"/>
          <w:rFonts w:cstheme="minorHAnsi"/>
        </w:rPr>
        <w:t> </w:t>
      </w:r>
      <w:r w:rsidRPr="00673A09">
        <w:rPr>
          <w:rStyle w:val="normaltextrun"/>
          <w:rFonts w:cstheme="minorHAnsi"/>
        </w:rPr>
        <w:t>University premises or at events or activities organised by, or on behalf of the Union;</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Any discrimination, bullying or harassment of any group or individual on the grounds of gender, race, disability, age, marital status, pregnancy, religion or belief or sexual orientation.</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Any behaviour, verbal or physical, which may be interpreted as sexual harassment;</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Taking or supplying illegal drugs;</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Consuming alcohol not purchased from the Union whilst on Union managed property or at a Union organised event;</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Damage to, misuse, or defacement of, Union or University property or in the local community caused intentionally or recklessly;</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Failure to comply with the Union’s financial procedures and regulations and with any decision on the use of Union funds made by a properly constituted body of the Union;</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Failure to comply with the Union’s Elections Rules as available on the Union website during election periods;</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 xml:space="preserve">Failure to comply with the Union’s meetings rules as outlined in </w:t>
      </w:r>
      <w:r w:rsidR="001E7D18" w:rsidRPr="006B211C">
        <w:rPr>
          <w:rStyle w:val="normaltextrun"/>
          <w:rFonts w:cstheme="minorHAnsi"/>
        </w:rPr>
        <w:t>the unions by-laws</w:t>
      </w:r>
      <w:r w:rsidRPr="006B211C">
        <w:rPr>
          <w:rStyle w:val="normaltextrun"/>
          <w:rFonts w:cstheme="minorHAnsi"/>
        </w:rPr>
        <w:t>;</w:t>
      </w:r>
      <w:r w:rsidRPr="006B211C">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Behaviour which could bring the Union into disrepute;</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Failure to report, within 7 days, any criminal conviction or any driving licence penalties, for any member that is responsible for driving any vehicle for and on the Union’s behalf;</w:t>
      </w:r>
      <w:r w:rsidRPr="00673A09">
        <w:rPr>
          <w:rStyle w:val="eop"/>
          <w:rFonts w:cstheme="minorHAnsi"/>
        </w:rPr>
        <w:t> </w:t>
      </w:r>
    </w:p>
    <w:p w:rsidR="008B7508" w:rsidRPr="00673A09" w:rsidRDefault="008B7508" w:rsidP="006A0940">
      <w:pPr>
        <w:pStyle w:val="ListParagraph"/>
        <w:numPr>
          <w:ilvl w:val="0"/>
          <w:numId w:val="6"/>
        </w:numPr>
        <w:rPr>
          <w:rFonts w:cstheme="minorHAnsi"/>
        </w:rPr>
      </w:pPr>
      <w:r w:rsidRPr="00673A09">
        <w:rPr>
          <w:rStyle w:val="normaltextrun"/>
          <w:rFonts w:cstheme="minorHAnsi"/>
        </w:rPr>
        <w:t>Failure to abide by Union and University policies and procedures.</w:t>
      </w:r>
      <w:r w:rsidRPr="00673A09">
        <w:rPr>
          <w:rStyle w:val="eop"/>
          <w:rFonts w:cstheme="minorHAnsi"/>
        </w:rPr>
        <w:t> </w:t>
      </w:r>
    </w:p>
    <w:p w:rsidR="008B7508" w:rsidRPr="00CE2DAF" w:rsidRDefault="008B7508" w:rsidP="00CE2DAF">
      <w:pPr>
        <w:rPr>
          <w:rFonts w:cstheme="minorHAnsi"/>
          <w:lang w:eastAsia="en-GB"/>
        </w:rPr>
      </w:pPr>
    </w:p>
    <w:p w:rsidR="008B7508" w:rsidRPr="00CE2DAF" w:rsidRDefault="008B7508" w:rsidP="00CE2DAF">
      <w:pPr>
        <w:rPr>
          <w:rFonts w:cstheme="minorHAnsi"/>
        </w:rPr>
      </w:pPr>
      <w:r w:rsidRPr="00CE2DAF">
        <w:rPr>
          <w:rStyle w:val="normaltextrun"/>
          <w:rFonts w:cstheme="minorHAnsi"/>
          <w:b/>
          <w:bCs/>
          <w:color w:val="2B255C"/>
        </w:rPr>
        <w:t>Code of Conduct for Societies, Sports Clubs, Student Led Services and Student Networks</w:t>
      </w:r>
      <w:r w:rsidRPr="00CE2DAF">
        <w:rPr>
          <w:rStyle w:val="eop"/>
          <w:rFonts w:cstheme="minorHAnsi"/>
          <w:b/>
          <w:bCs/>
          <w:color w:val="2B255C"/>
        </w:rPr>
        <w:t> </w:t>
      </w:r>
    </w:p>
    <w:p w:rsidR="008B7508" w:rsidRPr="00673A09" w:rsidRDefault="008B7508" w:rsidP="006A0940">
      <w:pPr>
        <w:pStyle w:val="ListParagraph"/>
        <w:numPr>
          <w:ilvl w:val="0"/>
          <w:numId w:val="2"/>
        </w:numPr>
        <w:rPr>
          <w:rFonts w:cstheme="minorHAnsi"/>
        </w:rPr>
      </w:pPr>
      <w:r w:rsidRPr="00673A09">
        <w:rPr>
          <w:rStyle w:val="normaltextrun"/>
          <w:rFonts w:cstheme="minorHAnsi"/>
        </w:rPr>
        <w:t>In addition to the standards of behaviour expected of all members, members of Societies, Sports Clubs, Student-Led Services and Student Networks must:</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During social events, be aware of behaviour and the impact on others, particularly members of the local community;</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Not use any form of peer pressure;</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Not carry out, take part in or promote ‘initiation’ ceremonies of any kind;</w:t>
      </w:r>
      <w:r w:rsidRPr="00673A09">
        <w:rPr>
          <w:rStyle w:val="eop"/>
          <w:rFonts w:cstheme="minorHAnsi"/>
        </w:rPr>
        <w:t> </w:t>
      </w:r>
    </w:p>
    <w:p w:rsidR="008B7508" w:rsidRDefault="008B7508" w:rsidP="006A0940">
      <w:pPr>
        <w:pStyle w:val="ListParagraph"/>
        <w:numPr>
          <w:ilvl w:val="0"/>
          <w:numId w:val="7"/>
        </w:numPr>
        <w:rPr>
          <w:rStyle w:val="eop"/>
          <w:rFonts w:cstheme="minorHAnsi"/>
        </w:rPr>
      </w:pPr>
      <w:r w:rsidRPr="00673A09">
        <w:rPr>
          <w:rStyle w:val="normaltextrun"/>
          <w:rFonts w:cstheme="minorHAnsi"/>
        </w:rPr>
        <w:t>Not be unduly intoxicated during any event or activity where such behaviour could be deemed unacceptable or detrimental to the Union or University;</w:t>
      </w:r>
      <w:r w:rsidRPr="00673A09">
        <w:rPr>
          <w:rStyle w:val="eop"/>
          <w:rFonts w:cstheme="minorHAnsi"/>
        </w:rPr>
        <w:t> </w:t>
      </w:r>
    </w:p>
    <w:p w:rsidR="007E68F1" w:rsidRDefault="007E68F1" w:rsidP="006A0940">
      <w:pPr>
        <w:pStyle w:val="ListParagraph"/>
        <w:numPr>
          <w:ilvl w:val="0"/>
          <w:numId w:val="7"/>
        </w:numPr>
        <w:rPr>
          <w:rFonts w:cstheme="minorHAnsi"/>
        </w:rPr>
      </w:pPr>
      <w:r>
        <w:rPr>
          <w:rFonts w:cstheme="minorHAnsi"/>
        </w:rPr>
        <w:t>Follow all financial and insurance processes as laid out by the union</w:t>
      </w:r>
    </w:p>
    <w:p w:rsidR="007E68F1" w:rsidRPr="006B211C" w:rsidRDefault="007E68F1" w:rsidP="006A0940">
      <w:pPr>
        <w:pStyle w:val="ListParagraph"/>
        <w:numPr>
          <w:ilvl w:val="0"/>
          <w:numId w:val="7"/>
        </w:numPr>
        <w:rPr>
          <w:rFonts w:cstheme="minorHAnsi"/>
        </w:rPr>
      </w:pPr>
      <w:r w:rsidRPr="006B211C">
        <w:rPr>
          <w:rFonts w:cstheme="minorHAnsi"/>
        </w:rPr>
        <w:t xml:space="preserve">To submit </w:t>
      </w:r>
      <w:proofErr w:type="gramStart"/>
      <w:r w:rsidRPr="006B211C">
        <w:rPr>
          <w:rFonts w:cstheme="minorHAnsi"/>
        </w:rPr>
        <w:t>a</w:t>
      </w:r>
      <w:proofErr w:type="gramEnd"/>
      <w:r w:rsidRPr="006B211C">
        <w:rPr>
          <w:rFonts w:cstheme="minorHAnsi"/>
        </w:rPr>
        <w:t xml:space="preserve"> asset list and monitor all club assets on behalf of the union and to report any anomalies as soon as they become apparent.</w:t>
      </w:r>
    </w:p>
    <w:p w:rsidR="008B7508" w:rsidRPr="006B211C" w:rsidRDefault="008B7508" w:rsidP="006A0940">
      <w:pPr>
        <w:pStyle w:val="ListParagraph"/>
        <w:numPr>
          <w:ilvl w:val="0"/>
          <w:numId w:val="7"/>
        </w:numPr>
        <w:rPr>
          <w:rFonts w:cstheme="minorHAnsi"/>
        </w:rPr>
      </w:pPr>
      <w:r w:rsidRPr="006B211C">
        <w:rPr>
          <w:rStyle w:val="normaltextrun"/>
          <w:rFonts w:cstheme="minorHAnsi"/>
        </w:rPr>
        <w:t xml:space="preserve">Abide by the health and safety regulations laid out </w:t>
      </w:r>
      <w:r w:rsidR="007E68F1" w:rsidRPr="006B211C">
        <w:rPr>
          <w:rStyle w:val="normaltextrun"/>
          <w:rFonts w:cstheme="minorHAnsi"/>
        </w:rPr>
        <w:t>in the H&amp;S policy statement.</w:t>
      </w:r>
      <w:r w:rsidRPr="006B211C">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Report any concerns for the health and safety or welfare of its members to the appropriate member of Union staff as soon as possible;</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Abide by any restrictions on the consumption of alcohol during travel to activities using external travel companies;</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Abide by the Union’s data protection guidelines and report any breaches immediately;</w:t>
      </w:r>
      <w:r w:rsidRPr="00673A09">
        <w:rPr>
          <w:rStyle w:val="eop"/>
          <w:rFonts w:cstheme="minorHAnsi"/>
        </w:rPr>
        <w:t> </w:t>
      </w:r>
    </w:p>
    <w:p w:rsidR="008B7508" w:rsidRPr="00673A09" w:rsidRDefault="008B7508" w:rsidP="006A0940">
      <w:pPr>
        <w:pStyle w:val="ListParagraph"/>
        <w:numPr>
          <w:ilvl w:val="0"/>
          <w:numId w:val="7"/>
        </w:numPr>
        <w:rPr>
          <w:rFonts w:cstheme="minorHAnsi"/>
        </w:rPr>
      </w:pPr>
      <w:r w:rsidRPr="00673A09">
        <w:rPr>
          <w:rStyle w:val="normaltextrun"/>
          <w:rFonts w:cstheme="minorHAnsi"/>
        </w:rPr>
        <w:t xml:space="preserve">When competing in internal and external competitions in which you represent the Union and the University, do so in a sporting </w:t>
      </w:r>
      <w:r w:rsidRPr="00673A09">
        <w:rPr>
          <w:rStyle w:val="contextualspellingandgrammarerror"/>
          <w:rFonts w:cstheme="minorHAnsi"/>
        </w:rPr>
        <w:t>manner,</w:t>
      </w:r>
      <w:r w:rsidRPr="00673A09">
        <w:rPr>
          <w:rStyle w:val="normaltextrun"/>
          <w:rFonts w:cstheme="minorHAnsi"/>
        </w:rPr>
        <w:t xml:space="preserve"> regardless of the nature of the competition. This includes those spectating.</w:t>
      </w:r>
    </w:p>
    <w:p w:rsidR="008B7508" w:rsidRPr="00673A09" w:rsidRDefault="008B7508" w:rsidP="006A0940">
      <w:pPr>
        <w:pStyle w:val="ListParagraph"/>
        <w:numPr>
          <w:ilvl w:val="0"/>
          <w:numId w:val="7"/>
        </w:numPr>
        <w:rPr>
          <w:rFonts w:cstheme="minorHAnsi"/>
        </w:rPr>
      </w:pPr>
      <w:r w:rsidRPr="00673A09">
        <w:rPr>
          <w:rStyle w:val="normaltextrun"/>
          <w:rFonts w:cstheme="minorHAnsi"/>
        </w:rPr>
        <w:t>Where relevant, operate within the rules of the sport/activity including national guidelines which govern that sport/activity.</w:t>
      </w:r>
      <w:r w:rsidRPr="00673A09">
        <w:rPr>
          <w:rStyle w:val="eop"/>
          <w:rFonts w:cstheme="minorHAnsi"/>
        </w:rPr>
        <w:t> </w:t>
      </w:r>
    </w:p>
    <w:p w:rsidR="00B5485F" w:rsidRDefault="00B5485F" w:rsidP="00B5485F">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EC4FDB" w:rsidRPr="006B211C" w:rsidRDefault="00EC4FDB" w:rsidP="00B5485F">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6B211C">
        <w:rPr>
          <w:rStyle w:val="normaltextrun"/>
          <w:rFonts w:asciiTheme="minorHAnsi" w:hAnsiTheme="minorHAnsi" w:cstheme="minorHAnsi"/>
          <w:sz w:val="22"/>
          <w:szCs w:val="22"/>
        </w:rPr>
        <w:t xml:space="preserve">Further guidance on welcome and social events is available </w:t>
      </w:r>
      <w:r w:rsidR="00B5485F" w:rsidRPr="006B211C">
        <w:rPr>
          <w:rStyle w:val="normaltextrun"/>
          <w:rFonts w:asciiTheme="minorHAnsi" w:hAnsiTheme="minorHAnsi" w:cstheme="minorHAnsi"/>
          <w:sz w:val="22"/>
          <w:szCs w:val="22"/>
        </w:rPr>
        <w:t>from the Students’ Union</w:t>
      </w:r>
    </w:p>
    <w:p w:rsidR="008B7508" w:rsidRPr="00EC4FDB" w:rsidRDefault="008B7508" w:rsidP="00EC4FDB">
      <w:pPr>
        <w:pStyle w:val="ListParagraph"/>
        <w:ind w:left="360"/>
        <w:rPr>
          <w:rFonts w:cstheme="minorHAnsi"/>
        </w:rPr>
      </w:pPr>
    </w:p>
    <w:p w:rsidR="008B7508" w:rsidRPr="00CE2DAF" w:rsidRDefault="008B7508" w:rsidP="00CE2DAF">
      <w:pPr>
        <w:rPr>
          <w:rFonts w:cstheme="minorHAnsi"/>
        </w:rPr>
      </w:pPr>
      <w:r w:rsidRPr="00CE2DAF">
        <w:rPr>
          <w:rStyle w:val="normaltextrun"/>
          <w:rFonts w:cstheme="minorHAnsi"/>
          <w:b/>
          <w:bCs/>
          <w:color w:val="2B255C"/>
        </w:rPr>
        <w:t>Disciplinary Procedure for Members (excluding Officer Trustees)</w:t>
      </w:r>
      <w:r w:rsidRPr="00CE2DAF">
        <w:rPr>
          <w:rStyle w:val="eop"/>
          <w:rFonts w:cstheme="minorHAnsi"/>
          <w:b/>
          <w:bCs/>
          <w:color w:val="2B255C"/>
        </w:rPr>
        <w:t> </w:t>
      </w:r>
    </w:p>
    <w:p w:rsidR="008B7508" w:rsidRDefault="008B7508" w:rsidP="00B5485F">
      <w:pPr>
        <w:pStyle w:val="ListParagraph"/>
        <w:numPr>
          <w:ilvl w:val="0"/>
          <w:numId w:val="2"/>
        </w:numPr>
        <w:rPr>
          <w:rStyle w:val="eop"/>
          <w:rFonts w:cstheme="minorHAnsi"/>
        </w:rPr>
      </w:pPr>
      <w:r w:rsidRPr="00B5485F">
        <w:rPr>
          <w:rStyle w:val="normaltextrun"/>
          <w:rFonts w:cstheme="minorHAnsi"/>
        </w:rPr>
        <w:t>This part of the procedure relates to Members, Associate Members, Honorary Life Members, Volunteers, Representatives (including Course and School Reps), Societies, Sports Clubs, Student Led Services and Student Networks of the Union.</w:t>
      </w:r>
      <w:r w:rsidRPr="00B5485F">
        <w:rPr>
          <w:rStyle w:val="eop"/>
          <w:rFonts w:cstheme="minorHAnsi"/>
        </w:rPr>
        <w:t> </w:t>
      </w:r>
    </w:p>
    <w:p w:rsidR="00B5485F" w:rsidRPr="00B5485F" w:rsidRDefault="00B5485F" w:rsidP="00B5485F">
      <w:pPr>
        <w:pStyle w:val="ListParagraph"/>
        <w:ind w:left="360"/>
        <w:rPr>
          <w:rFonts w:cstheme="minorHAnsi"/>
        </w:rPr>
      </w:pPr>
    </w:p>
    <w:p w:rsidR="00B5485F" w:rsidRDefault="008B7508" w:rsidP="00B5485F">
      <w:pPr>
        <w:pStyle w:val="ListParagraph"/>
        <w:numPr>
          <w:ilvl w:val="0"/>
          <w:numId w:val="2"/>
        </w:numPr>
        <w:rPr>
          <w:rStyle w:val="eop"/>
          <w:rFonts w:cstheme="minorHAnsi"/>
        </w:rPr>
      </w:pPr>
      <w:r w:rsidRPr="00B5485F">
        <w:rPr>
          <w:rStyle w:val="normaltextrun"/>
          <w:rFonts w:cstheme="minorHAnsi"/>
        </w:rPr>
        <w:t>This procedure will be followed either as a result of an upheld formal complaint or as a result of misconduct identified by Union Staff in agreement with the Chief Executive (CE) of the Union and the Lead Trustee. Informal complaints should be dealt with via the Complaints Procedure, which is outlined in Points 76-95 of this document.</w:t>
      </w:r>
      <w:r w:rsidRPr="00B5485F">
        <w:rPr>
          <w:rStyle w:val="eop"/>
          <w:rFonts w:cstheme="minorHAnsi"/>
        </w:rPr>
        <w:t> </w:t>
      </w:r>
    </w:p>
    <w:p w:rsidR="00B5485F" w:rsidRDefault="00B5485F" w:rsidP="00B5485F">
      <w:pPr>
        <w:pStyle w:val="ListParagraph"/>
        <w:ind w:left="360"/>
        <w:rPr>
          <w:rStyle w:val="normaltextrun"/>
          <w:rFonts w:cstheme="minorHAnsi"/>
        </w:rPr>
      </w:pPr>
    </w:p>
    <w:p w:rsidR="00B5485F" w:rsidRDefault="008B7508" w:rsidP="00CE2DAF">
      <w:pPr>
        <w:pStyle w:val="ListParagraph"/>
        <w:numPr>
          <w:ilvl w:val="0"/>
          <w:numId w:val="2"/>
        </w:numPr>
        <w:rPr>
          <w:rStyle w:val="eop"/>
          <w:rFonts w:cstheme="minorHAnsi"/>
        </w:rPr>
      </w:pPr>
      <w:r w:rsidRPr="00B5485F">
        <w:rPr>
          <w:rStyle w:val="normaltextrun"/>
          <w:rFonts w:cstheme="minorHAnsi"/>
        </w:rPr>
        <w:t xml:space="preserve">The Union can suspend a </w:t>
      </w:r>
      <w:r w:rsidRPr="00B5485F">
        <w:rPr>
          <w:rStyle w:val="contextualspellingandgrammarerror"/>
          <w:rFonts w:cstheme="minorHAnsi"/>
        </w:rPr>
        <w:t>Member</w:t>
      </w:r>
      <w:r w:rsidRPr="00B5485F">
        <w:rPr>
          <w:rStyle w:val="normaltextrun"/>
          <w:rFonts w:cstheme="minorHAnsi"/>
        </w:rPr>
        <w:t xml:space="preserve"> from using the Union’s premises, services or</w:t>
      </w:r>
      <w:r w:rsidRPr="00B5485F">
        <w:rPr>
          <w:rStyle w:val="eop"/>
          <w:rFonts w:cstheme="minorHAnsi"/>
        </w:rPr>
        <w:t> </w:t>
      </w:r>
      <w:r w:rsidRPr="00B5485F">
        <w:rPr>
          <w:rStyle w:val="normaltextrun"/>
          <w:rFonts w:cstheme="minorHAnsi"/>
        </w:rPr>
        <w:t>facilities while investigations are being carried out.</w:t>
      </w:r>
      <w:r w:rsidRPr="00B5485F">
        <w:rPr>
          <w:rStyle w:val="eop"/>
          <w:rFonts w:cstheme="minorHAnsi"/>
        </w:rPr>
        <w:t> </w:t>
      </w:r>
    </w:p>
    <w:p w:rsidR="00B5485F" w:rsidRPr="00B5485F" w:rsidRDefault="00B5485F" w:rsidP="00B5485F">
      <w:pPr>
        <w:pStyle w:val="ListParagraph"/>
        <w:rPr>
          <w:rStyle w:val="normaltextrun"/>
          <w:rFonts w:cstheme="minorHAnsi"/>
        </w:rPr>
      </w:pPr>
    </w:p>
    <w:p w:rsidR="00B5485F" w:rsidRDefault="008B7508" w:rsidP="00775EEB">
      <w:pPr>
        <w:pStyle w:val="ListParagraph"/>
        <w:numPr>
          <w:ilvl w:val="0"/>
          <w:numId w:val="2"/>
        </w:numPr>
        <w:rPr>
          <w:rStyle w:val="eop"/>
          <w:rFonts w:cstheme="minorHAnsi"/>
        </w:rPr>
      </w:pPr>
      <w:r w:rsidRPr="00B5485F">
        <w:rPr>
          <w:rStyle w:val="normaltextrun"/>
          <w:rFonts w:cstheme="minorHAnsi"/>
        </w:rPr>
        <w:t>The Union can suspend the activities of a Society, Sports Club, Student Led Service or Student Network while investigations are being carried out.</w:t>
      </w:r>
      <w:r w:rsidRPr="00B5485F">
        <w:rPr>
          <w:rStyle w:val="eop"/>
          <w:rFonts w:cstheme="minorHAnsi"/>
        </w:rPr>
        <w:t> </w:t>
      </w:r>
    </w:p>
    <w:p w:rsidR="00B5485F" w:rsidRPr="00B5485F" w:rsidRDefault="00B5485F" w:rsidP="00B5485F">
      <w:pPr>
        <w:pStyle w:val="ListParagraph"/>
        <w:rPr>
          <w:rStyle w:val="normaltextrun"/>
          <w:rFonts w:cstheme="minorHAnsi"/>
        </w:rPr>
      </w:pPr>
    </w:p>
    <w:p w:rsidR="00B5485F" w:rsidRDefault="008B7508" w:rsidP="00B76DEF">
      <w:pPr>
        <w:pStyle w:val="ListParagraph"/>
        <w:numPr>
          <w:ilvl w:val="0"/>
          <w:numId w:val="2"/>
        </w:numPr>
        <w:rPr>
          <w:rStyle w:val="eop"/>
          <w:rFonts w:cstheme="minorHAnsi"/>
        </w:rPr>
      </w:pPr>
      <w:r w:rsidRPr="00B5485F">
        <w:rPr>
          <w:rStyle w:val="normaltextrun"/>
          <w:rFonts w:cstheme="minorHAnsi"/>
        </w:rPr>
        <w:t>Reports of alleged misconduct by a member should normally be brought to the attention of one of the Officer Trustees but may also be reported to any staff member of the Union. If the matter cannot be resolved informally, they will, in liaison with the Chief Executive (CE), institute a formal investigation into the matter, to be conducted by an impartial and appropriately qualified senior staff member.</w:t>
      </w:r>
      <w:r w:rsidRPr="00B5485F">
        <w:rPr>
          <w:rStyle w:val="eop"/>
          <w:rFonts w:cstheme="minorHAnsi"/>
        </w:rPr>
        <w:t> </w:t>
      </w:r>
    </w:p>
    <w:p w:rsidR="00B5485F" w:rsidRPr="00B5485F" w:rsidRDefault="00B5485F" w:rsidP="00B5485F">
      <w:pPr>
        <w:pStyle w:val="ListParagraph"/>
        <w:rPr>
          <w:rStyle w:val="normaltextrun"/>
          <w:rFonts w:cstheme="minorHAnsi"/>
        </w:rPr>
      </w:pPr>
    </w:p>
    <w:p w:rsidR="008B7508" w:rsidRPr="00B5485F" w:rsidRDefault="008B7508" w:rsidP="00B76DEF">
      <w:pPr>
        <w:pStyle w:val="ListParagraph"/>
        <w:numPr>
          <w:ilvl w:val="0"/>
          <w:numId w:val="2"/>
        </w:numPr>
        <w:rPr>
          <w:rFonts w:cstheme="minorHAnsi"/>
        </w:rPr>
      </w:pPr>
      <w:r w:rsidRPr="00B5485F">
        <w:rPr>
          <w:rStyle w:val="normaltextrun"/>
          <w:rFonts w:cstheme="minorHAnsi"/>
        </w:rPr>
        <w:t>If, following investigation, it appears further investigations are required, a Disciplinary Panel shall be convened. The Union reserves the right to refer the matter to the</w:t>
      </w:r>
      <w:r w:rsidRPr="00B5485F">
        <w:rPr>
          <w:rStyle w:val="normaltextrun"/>
          <w:rFonts w:cstheme="minorHAnsi"/>
          <w:color w:val="0000FF"/>
        </w:rPr>
        <w:t xml:space="preserve"> </w:t>
      </w:r>
      <w:r w:rsidRPr="00B5485F">
        <w:rPr>
          <w:rStyle w:val="normaltextrun"/>
          <w:rFonts w:cstheme="minorHAnsi"/>
          <w:color w:val="0000FF"/>
          <w:u w:val="single"/>
        </w:rPr>
        <w:t xml:space="preserve">University’s Student Disciplinary Procedures. </w:t>
      </w:r>
      <w:r w:rsidRPr="00B5485F">
        <w:rPr>
          <w:rStyle w:val="normaltextrun"/>
          <w:rFonts w:cstheme="minorHAnsi"/>
        </w:rPr>
        <w:t>It should also be noted that following the conclusion of the University’s processes they may make recommendations to the Union to apply sanctions to or remove privileges from an individual.</w:t>
      </w:r>
      <w:r w:rsidRPr="00B5485F">
        <w:rPr>
          <w:rStyle w:val="eop"/>
          <w:rFonts w:cstheme="minorHAnsi"/>
        </w:rPr>
        <w:t> </w:t>
      </w:r>
    </w:p>
    <w:p w:rsidR="008B7508" w:rsidRPr="00CE2DAF" w:rsidRDefault="008B7508" w:rsidP="00CE2DAF">
      <w:pPr>
        <w:rPr>
          <w:rFonts w:cstheme="minorHAnsi"/>
          <w:lang w:eastAsia="en-GB"/>
        </w:rPr>
      </w:pPr>
    </w:p>
    <w:p w:rsidR="008B7508" w:rsidRPr="00CE2DAF" w:rsidRDefault="008B7508" w:rsidP="00CE2DAF">
      <w:pPr>
        <w:rPr>
          <w:rFonts w:cstheme="minorHAnsi"/>
        </w:rPr>
      </w:pPr>
      <w:r w:rsidRPr="00CE2DAF">
        <w:rPr>
          <w:rStyle w:val="normaltextrun"/>
          <w:rFonts w:cstheme="minorHAnsi"/>
          <w:b/>
          <w:bCs/>
          <w:color w:val="89B5E0"/>
        </w:rPr>
        <w:t xml:space="preserve">The Disciplinary </w:t>
      </w:r>
      <w:r w:rsidR="00381E61">
        <w:rPr>
          <w:rStyle w:val="normaltextrun"/>
          <w:rFonts w:cstheme="minorHAnsi"/>
          <w:b/>
          <w:bCs/>
          <w:color w:val="89B5E0"/>
        </w:rPr>
        <w:t>Process</w:t>
      </w:r>
    </w:p>
    <w:p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Once an incident of misconduct has been reported, the SU Director will review the case and consider whether or not there are grounds for an investigation. If the decision taken that there are no grounds to investigate the matter the complainant will be informed in writing within five working days.  </w:t>
      </w:r>
    </w:p>
    <w:p w:rsidR="00381E61" w:rsidRDefault="00381E61" w:rsidP="00F72910">
      <w:pPr>
        <w:pStyle w:val="ListParagraph"/>
        <w:ind w:left="360"/>
        <w:rPr>
          <w:rStyle w:val="normaltextrun"/>
          <w:rFonts w:cstheme="minorHAnsi"/>
        </w:rPr>
      </w:pPr>
    </w:p>
    <w:p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If the case is deemed to be warranted the allegation will be communicated with relevant parties. They will be fully informed of the details of the allegation, the process that will be followed, their rights during the investigation and any sanctions placed during the investigation phase. </w:t>
      </w:r>
    </w:p>
    <w:p w:rsidR="00381E61" w:rsidRDefault="00381E61" w:rsidP="00F72910">
      <w:pPr>
        <w:pStyle w:val="ListParagraph"/>
        <w:ind w:left="360"/>
        <w:rPr>
          <w:rStyle w:val="normaltextrun"/>
          <w:rFonts w:cstheme="minorHAnsi"/>
        </w:rPr>
      </w:pPr>
    </w:p>
    <w:p w:rsidR="00381E61" w:rsidRDefault="00381E61" w:rsidP="00381E61">
      <w:pPr>
        <w:pStyle w:val="ListParagraph"/>
        <w:numPr>
          <w:ilvl w:val="0"/>
          <w:numId w:val="2"/>
        </w:numPr>
        <w:rPr>
          <w:rStyle w:val="normaltextrun"/>
          <w:rFonts w:cstheme="minorHAnsi"/>
        </w:rPr>
      </w:pPr>
      <w:r w:rsidRPr="00381E61">
        <w:rPr>
          <w:rStyle w:val="normaltextrun"/>
          <w:rFonts w:cstheme="minorHAnsi"/>
        </w:rPr>
        <w:t xml:space="preserve">Any member subject to The SU’s Disciplinary Procedure shall have the right to present any statement/evidence they have to give their side. If during the process it is appropriate to call a meeting, the member will be informed of their rights to be accompanied by a person for pastoral </w:t>
      </w:r>
      <w:r w:rsidRPr="00381E61">
        <w:rPr>
          <w:rStyle w:val="normaltextrun"/>
          <w:rFonts w:cstheme="minorHAnsi"/>
        </w:rPr>
        <w:lastRenderedPageBreak/>
        <w:t>support. You are not entitled to be accompanied by a solicitor or barrister acting in a professional capacity, or a remunerated member of the SU.</w:t>
      </w:r>
    </w:p>
    <w:p w:rsidR="00381E61" w:rsidRDefault="00381E61" w:rsidP="00F72910">
      <w:pPr>
        <w:pStyle w:val="ListParagraph"/>
        <w:ind w:left="360"/>
        <w:rPr>
          <w:rStyle w:val="normaltextrun"/>
          <w:rFonts w:cstheme="minorHAnsi"/>
        </w:rPr>
      </w:pPr>
    </w:p>
    <w:p w:rsidR="00381E61" w:rsidRDefault="00381E61" w:rsidP="00381E61">
      <w:pPr>
        <w:pStyle w:val="ListParagraph"/>
        <w:numPr>
          <w:ilvl w:val="0"/>
          <w:numId w:val="2"/>
        </w:numPr>
        <w:rPr>
          <w:rStyle w:val="normaltextrun"/>
          <w:rFonts w:cstheme="minorHAnsi"/>
        </w:rPr>
      </w:pPr>
      <w:r w:rsidRPr="00381E61">
        <w:rPr>
          <w:rStyle w:val="normaltextrun"/>
          <w:rFonts w:cstheme="minorHAnsi"/>
        </w:rPr>
        <w:t>In each case, the student will be advised that failure to respond to the allegation will lead to the investigation continuing on the basis of evidence available and may lead to disciplinary sanction being imposed without their input.</w:t>
      </w:r>
    </w:p>
    <w:p w:rsidR="00381E61" w:rsidRDefault="00381E61" w:rsidP="00F72910">
      <w:pPr>
        <w:pStyle w:val="ListParagraph"/>
        <w:ind w:left="360"/>
        <w:rPr>
          <w:rStyle w:val="normaltextrun"/>
          <w:rFonts w:cstheme="minorHAnsi"/>
        </w:rPr>
      </w:pPr>
    </w:p>
    <w:p w:rsidR="00F72910" w:rsidRDefault="00381E61" w:rsidP="00381E61">
      <w:pPr>
        <w:pStyle w:val="ListParagraph"/>
        <w:numPr>
          <w:ilvl w:val="0"/>
          <w:numId w:val="2"/>
        </w:numPr>
        <w:rPr>
          <w:rStyle w:val="normaltextrun"/>
          <w:rFonts w:cstheme="minorHAnsi"/>
        </w:rPr>
      </w:pPr>
      <w:r w:rsidRPr="00381E61">
        <w:rPr>
          <w:rStyle w:val="normaltextrun"/>
          <w:rFonts w:cstheme="minorHAnsi"/>
        </w:rPr>
        <w:t xml:space="preserve">The Union Director and the President of The SU will carry out an initial consideration and </w:t>
      </w:r>
      <w:r w:rsidR="000847B0">
        <w:rPr>
          <w:rStyle w:val="normaltextrun"/>
          <w:rFonts w:cstheme="minorHAnsi"/>
        </w:rPr>
        <w:t xml:space="preserve">may </w:t>
      </w:r>
      <w:r w:rsidRPr="00381E61">
        <w:rPr>
          <w:rStyle w:val="normaltextrun"/>
          <w:rFonts w:cstheme="minorHAnsi"/>
        </w:rPr>
        <w:t>appoint a nominee to investigate further</w:t>
      </w:r>
      <w:r w:rsidR="000847B0">
        <w:rPr>
          <w:rStyle w:val="normaltextrun"/>
          <w:rFonts w:cstheme="minorHAnsi"/>
        </w:rPr>
        <w:t xml:space="preserve"> on their behalf</w:t>
      </w:r>
      <w:r w:rsidRPr="00381E61">
        <w:rPr>
          <w:rStyle w:val="normaltextrun"/>
          <w:rFonts w:cstheme="minorHAnsi"/>
        </w:rPr>
        <w:t>. The Investigating Officer</w:t>
      </w:r>
      <w:r w:rsidR="000847B0">
        <w:rPr>
          <w:rStyle w:val="normaltextrun"/>
          <w:rFonts w:cstheme="minorHAnsi"/>
        </w:rPr>
        <w:t>(</w:t>
      </w:r>
      <w:r w:rsidRPr="00381E61">
        <w:rPr>
          <w:rStyle w:val="normaltextrun"/>
          <w:rFonts w:cstheme="minorHAnsi"/>
        </w:rPr>
        <w:t>s</w:t>
      </w:r>
      <w:r w:rsidR="000847B0">
        <w:rPr>
          <w:rStyle w:val="normaltextrun"/>
          <w:rFonts w:cstheme="minorHAnsi"/>
        </w:rPr>
        <w:t>)</w:t>
      </w:r>
      <w:r w:rsidRPr="00381E61">
        <w:rPr>
          <w:rStyle w:val="normaltextrun"/>
          <w:rFonts w:cstheme="minorHAnsi"/>
        </w:rPr>
        <w:t xml:space="preserve"> will view all statements and evidence provided to them by relevant parties, and interview relevant witness where appropriate. They will produce a report and recommend any sanctions they believe should be imposed as a result of their findings.</w:t>
      </w:r>
    </w:p>
    <w:p w:rsidR="00381E61" w:rsidRPr="00B5485F" w:rsidRDefault="00381E61" w:rsidP="00F72910">
      <w:pPr>
        <w:pStyle w:val="ListParagraph"/>
        <w:ind w:left="360"/>
        <w:rPr>
          <w:rFonts w:cstheme="minorHAnsi"/>
        </w:rPr>
      </w:pPr>
    </w:p>
    <w:p w:rsidR="008B7508" w:rsidRPr="00F72910" w:rsidRDefault="00381E61" w:rsidP="00F72910">
      <w:pPr>
        <w:pStyle w:val="ListParagraph"/>
        <w:numPr>
          <w:ilvl w:val="0"/>
          <w:numId w:val="2"/>
        </w:numPr>
        <w:rPr>
          <w:rFonts w:cstheme="minorHAnsi"/>
          <w:lang w:eastAsia="en-GB"/>
        </w:rPr>
      </w:pPr>
      <w:r>
        <w:rPr>
          <w:rFonts w:cstheme="minorHAnsi"/>
          <w:lang w:eastAsia="en-GB"/>
        </w:rPr>
        <w:t>Investigating Officer</w:t>
      </w:r>
      <w:r w:rsidR="008B7508" w:rsidRPr="00F72910">
        <w:rPr>
          <w:rFonts w:cstheme="minorHAnsi"/>
          <w:lang w:eastAsia="en-GB"/>
        </w:rPr>
        <w:t xml:space="preserve"> may </w:t>
      </w:r>
      <w:r>
        <w:rPr>
          <w:rFonts w:cstheme="minorHAnsi"/>
          <w:lang w:eastAsia="en-GB"/>
        </w:rPr>
        <w:t>recommend</w:t>
      </w:r>
      <w:r w:rsidR="008B7508" w:rsidRPr="00F72910">
        <w:rPr>
          <w:rFonts w:cstheme="minorHAnsi"/>
          <w:lang w:eastAsia="en-GB"/>
        </w:rPr>
        <w:t xml:space="preserve"> the following courses of action</w:t>
      </w:r>
      <w:r w:rsidR="000847B0">
        <w:rPr>
          <w:rFonts w:cstheme="minorHAnsi"/>
          <w:lang w:eastAsia="en-GB"/>
        </w:rPr>
        <w:t>:</w:t>
      </w:r>
    </w:p>
    <w:tbl>
      <w:tblPr>
        <w:tblpPr w:leftFromText="180" w:rightFromText="180" w:vertAnchor="text" w:horzAnchor="margin" w:tblpY="553"/>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72910" w:rsidRPr="00CE2DAF" w:rsidTr="00467B8D">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color w:val="89B5E0"/>
                <w:lang w:eastAsia="en-GB"/>
              </w:rPr>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color w:val="89B5E0"/>
                <w:lang w:eastAsia="en-GB"/>
              </w:rPr>
              <w:t>Timescale </w:t>
            </w:r>
          </w:p>
        </w:tc>
      </w:tr>
      <w:tr w:rsidR="00F72910" w:rsidRPr="00CE2DAF" w:rsidTr="00467B8D">
        <w:trPr>
          <w:trHeight w:val="81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No action to be taken.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n/a </w:t>
            </w:r>
          </w:p>
        </w:tc>
      </w:tr>
      <w:tr w:rsidR="00F72910" w:rsidRPr="00CE2DAF"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Student required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Within 1 week </w:t>
            </w:r>
          </w:p>
        </w:tc>
      </w:tr>
      <w:tr w:rsidR="00F72910" w:rsidRPr="00CE2DAF"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Formal Verbal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Valid for 3 months </w:t>
            </w:r>
          </w:p>
        </w:tc>
      </w:tr>
      <w:tr w:rsidR="00F72910" w:rsidRPr="00CE2DAF"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Formal Written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Valid for 6 months </w:t>
            </w:r>
          </w:p>
        </w:tc>
      </w:tr>
      <w:tr w:rsidR="00F72910" w:rsidRPr="00CE2DAF" w:rsidTr="00467B8D">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Pay compensation for damage and/or cost.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Case by case decision </w:t>
            </w:r>
          </w:p>
        </w:tc>
      </w:tr>
      <w:tr w:rsidR="00F72910" w:rsidRPr="00CE2DAF" w:rsidTr="00467B8D">
        <w:trPr>
          <w:trHeight w:val="282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381E61">
            <w:pPr>
              <w:rPr>
                <w:rFonts w:cstheme="minorHAnsi"/>
                <w:lang w:eastAsia="en-GB"/>
              </w:rPr>
            </w:pPr>
            <w:r w:rsidRPr="00CE2DAF">
              <w:rPr>
                <w:rFonts w:cstheme="minorHAnsi"/>
                <w:lang w:eastAsia="en-GB"/>
              </w:rPr>
              <w:lastRenderedPageBreak/>
              <w:t>Exclusion from any Union venues, services (including membership of Societies, Sports Clubs, Student Led Services and Student Networks), facilities or affiliated nights.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Set time period or indefinitely depending on severity of offence. </w:t>
            </w:r>
          </w:p>
        </w:tc>
      </w:tr>
      <w:tr w:rsidR="00F72910" w:rsidRPr="00CE2DAF"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Temporary suspension of Union Membership.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467B8D">
            <w:pPr>
              <w:rPr>
                <w:rFonts w:cstheme="minorHAnsi"/>
                <w:lang w:eastAsia="en-GB"/>
              </w:rPr>
            </w:pPr>
            <w:r w:rsidRPr="00CE2DAF">
              <w:rPr>
                <w:rFonts w:cstheme="minorHAnsi"/>
                <w:lang w:eastAsia="en-GB"/>
              </w:rPr>
              <w:t>Set time period depending on severity of </w:t>
            </w:r>
          </w:p>
          <w:p w:rsidR="00F72910" w:rsidRPr="00CE2DAF" w:rsidRDefault="00F72910" w:rsidP="00467B8D">
            <w:pPr>
              <w:rPr>
                <w:rFonts w:cstheme="minorHAnsi"/>
                <w:lang w:eastAsia="en-GB"/>
              </w:rPr>
            </w:pPr>
            <w:r w:rsidRPr="00CE2DAF">
              <w:rPr>
                <w:rFonts w:cstheme="minorHAnsi"/>
                <w:lang w:eastAsia="en-GB"/>
              </w:rPr>
              <w:t>offence </w:t>
            </w:r>
          </w:p>
        </w:tc>
      </w:tr>
      <w:tr w:rsidR="00F72910" w:rsidRPr="00CE2DAF"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 xml:space="preserve">Permanent expulsion from the Union as laid out in Clause </w:t>
            </w:r>
            <w:r>
              <w:rPr>
                <w:rFonts w:cstheme="minorHAnsi"/>
                <w:lang w:eastAsia="en-GB"/>
              </w:rPr>
              <w:t>8</w:t>
            </w:r>
            <w:r>
              <w:rPr>
                <w:lang w:eastAsia="en-GB"/>
              </w:rPr>
              <w:t>.4</w:t>
            </w:r>
            <w:r w:rsidRPr="00CE2DAF">
              <w:rPr>
                <w:rFonts w:cstheme="minorHAnsi"/>
                <w:lang w:eastAsia="en-GB"/>
              </w:rPr>
              <w:t xml:space="preserve"> of the Union Constitution.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 </w:t>
            </w:r>
            <w:r>
              <w:rPr>
                <w:rFonts w:cstheme="minorHAnsi"/>
                <w:lang w:eastAsia="en-GB"/>
              </w:rPr>
              <w:t>I</w:t>
            </w:r>
            <w:r>
              <w:rPr>
                <w:lang w:eastAsia="en-GB"/>
              </w:rPr>
              <w:t xml:space="preserve">ndefinitely </w:t>
            </w:r>
          </w:p>
        </w:tc>
      </w:tr>
      <w:tr w:rsidR="00F72910" w:rsidRPr="00CE2DAF"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Permanently excluded or temporarily suspended of role e.g. Course or School Representative, Committee position for a Society, Sports Clubs, Student Led Service </w:t>
            </w:r>
          </w:p>
          <w:p w:rsidR="00F72910" w:rsidRPr="00CE2DAF" w:rsidRDefault="00F72910" w:rsidP="00F72910">
            <w:pPr>
              <w:rPr>
                <w:rFonts w:cstheme="minorHAnsi"/>
                <w:lang w:eastAsia="en-GB"/>
              </w:rPr>
            </w:pPr>
            <w:r w:rsidRPr="00CE2DAF">
              <w:rPr>
                <w:rFonts w:cstheme="minorHAnsi"/>
                <w:lang w:eastAsia="en-GB"/>
              </w:rPr>
              <w:t>or Student Network.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Set time period or indefinitely depending on severity of offence </w:t>
            </w:r>
          </w:p>
        </w:tc>
      </w:tr>
      <w:tr w:rsidR="00F72910" w:rsidRPr="00CE2DAF"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Excluded from holding representative or committee roles in the future.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Set time period or indefinitely depending on severity of </w:t>
            </w:r>
          </w:p>
          <w:p w:rsidR="00F72910" w:rsidRPr="00CE2DAF" w:rsidRDefault="00F72910" w:rsidP="00F72910">
            <w:pPr>
              <w:rPr>
                <w:rFonts w:cstheme="minorHAnsi"/>
                <w:lang w:eastAsia="en-GB"/>
              </w:rPr>
            </w:pPr>
            <w:r w:rsidRPr="00CE2DAF">
              <w:rPr>
                <w:rFonts w:cstheme="minorHAnsi"/>
                <w:lang w:eastAsia="en-GB"/>
              </w:rPr>
              <w:t>offence </w:t>
            </w:r>
          </w:p>
        </w:tc>
      </w:tr>
      <w:tr w:rsidR="00F72910" w:rsidRPr="00CE2DAF" w:rsidTr="00467B8D">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2B7C37">
            <w:pPr>
              <w:rPr>
                <w:rFonts w:cstheme="minorHAnsi"/>
                <w:lang w:eastAsia="en-GB"/>
              </w:rPr>
            </w:pPr>
            <w:r w:rsidRPr="00CE2DAF">
              <w:rPr>
                <w:rFonts w:cstheme="minorHAnsi"/>
                <w:lang w:eastAsia="en-GB"/>
              </w:rPr>
              <w:t>Recommendation for referral to the University’s Disciplinary Procedures.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72910" w:rsidRPr="00CE2DAF" w:rsidRDefault="00F72910" w:rsidP="00F72910">
            <w:pPr>
              <w:rPr>
                <w:rFonts w:cstheme="minorHAnsi"/>
                <w:lang w:eastAsia="en-GB"/>
              </w:rPr>
            </w:pPr>
            <w:r w:rsidRPr="00CE2DAF">
              <w:rPr>
                <w:rFonts w:cstheme="minorHAnsi"/>
                <w:lang w:eastAsia="en-GB"/>
              </w:rPr>
              <w:t>Immediate referral </w:t>
            </w:r>
          </w:p>
        </w:tc>
      </w:tr>
    </w:tbl>
    <w:p w:rsidR="008B7508" w:rsidRDefault="008B7508" w:rsidP="00CE2DAF">
      <w:pPr>
        <w:rPr>
          <w:rFonts w:cstheme="minorHAnsi"/>
          <w:lang w:eastAsia="en-GB"/>
        </w:rPr>
      </w:pPr>
      <w:r w:rsidRPr="00CE2DAF">
        <w:rPr>
          <w:rFonts w:cstheme="minorHAnsi"/>
          <w:lang w:eastAsia="en-GB"/>
        </w:rPr>
        <w:t> </w:t>
      </w:r>
    </w:p>
    <w:p w:rsidR="00F72910" w:rsidRDefault="00F72910" w:rsidP="00CE2DAF">
      <w:pPr>
        <w:rPr>
          <w:rFonts w:cstheme="minorHAnsi"/>
          <w:lang w:eastAsia="en-GB"/>
        </w:rPr>
      </w:pPr>
    </w:p>
    <w:p w:rsidR="00F72910" w:rsidRDefault="00F72910" w:rsidP="00CE2DAF">
      <w:pPr>
        <w:rPr>
          <w:rFonts w:cstheme="minorHAnsi"/>
          <w:lang w:eastAsia="en-GB"/>
        </w:rPr>
      </w:pPr>
    </w:p>
    <w:p w:rsidR="00F72910" w:rsidRDefault="00F72910" w:rsidP="00CE2DAF">
      <w:pPr>
        <w:rPr>
          <w:rFonts w:cstheme="minorHAnsi"/>
          <w:lang w:eastAsia="en-GB"/>
        </w:rPr>
      </w:pPr>
    </w:p>
    <w:p w:rsidR="00F72910" w:rsidRPr="00CE2DAF" w:rsidRDefault="00F72910" w:rsidP="00CE2DAF">
      <w:pPr>
        <w:rPr>
          <w:rFonts w:cstheme="minorHAnsi"/>
          <w:lang w:eastAsia="en-GB"/>
        </w:rPr>
      </w:pPr>
    </w:p>
    <w:p w:rsidR="008B7508" w:rsidRPr="00F72910" w:rsidRDefault="008B7508" w:rsidP="00F72910">
      <w:pPr>
        <w:pStyle w:val="ListParagraph"/>
        <w:numPr>
          <w:ilvl w:val="0"/>
          <w:numId w:val="2"/>
        </w:numPr>
        <w:rPr>
          <w:rFonts w:cstheme="minorHAnsi"/>
          <w:lang w:eastAsia="en-GB"/>
        </w:rPr>
      </w:pPr>
      <w:r w:rsidRPr="00F72910">
        <w:rPr>
          <w:rFonts w:cstheme="minorHAnsi"/>
          <w:lang w:eastAsia="en-GB"/>
        </w:rPr>
        <w:t>In addition, the panel may take the following courses of action towards Societies, Sports Clubs, Student Led Services and Student Networks</w:t>
      </w:r>
      <w:r w:rsidR="000847B0">
        <w:rPr>
          <w:rFonts w:cstheme="minorHAnsi"/>
          <w:lang w:eastAsia="en-GB"/>
        </w:rPr>
        <w:t>:</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72910" w:rsidRPr="00CE2DAF" w:rsidTr="00F72910">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color w:val="89B5E0"/>
                <w:lang w:eastAsia="en-GB"/>
              </w:rPr>
              <w:lastRenderedPageBreak/>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color w:val="89B5E0"/>
                <w:lang w:eastAsia="en-GB"/>
              </w:rPr>
              <w:t>Timescale </w:t>
            </w:r>
          </w:p>
        </w:tc>
      </w:tr>
      <w:tr w:rsidR="00F72910" w:rsidRPr="00CE2DAF"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Require the Committee as </w:t>
            </w:r>
          </w:p>
          <w:p w:rsidR="00F72910" w:rsidRPr="00CE2DAF" w:rsidRDefault="00F72910" w:rsidP="00CE2DAF">
            <w:pPr>
              <w:rPr>
                <w:rFonts w:cstheme="minorHAnsi"/>
                <w:lang w:eastAsia="en-GB"/>
              </w:rPr>
            </w:pPr>
            <w:r w:rsidRPr="00CE2DAF">
              <w:rPr>
                <w:rFonts w:cstheme="minorHAnsi"/>
                <w:lang w:eastAsia="en-GB"/>
              </w:rPr>
              <w:t>a whole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Within 1 week </w:t>
            </w:r>
          </w:p>
        </w:tc>
      </w:tr>
      <w:tr w:rsidR="00F72910" w:rsidRPr="00CE2DAF"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Give the Committee </w:t>
            </w:r>
          </w:p>
          <w:p w:rsidR="00F72910" w:rsidRPr="00CE2DAF" w:rsidRDefault="00F72910" w:rsidP="00CE2DAF">
            <w:pPr>
              <w:rPr>
                <w:rFonts w:cstheme="minorHAnsi"/>
                <w:lang w:eastAsia="en-GB"/>
              </w:rPr>
            </w:pPr>
            <w:r w:rsidRPr="00CE2DAF">
              <w:rPr>
                <w:rFonts w:cstheme="minorHAnsi"/>
                <w:lang w:eastAsia="en-GB"/>
              </w:rPr>
              <w:t>and/or entire student group a Formal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Valid for 6 months </w:t>
            </w:r>
          </w:p>
        </w:tc>
      </w:tr>
      <w:tr w:rsidR="00F72910" w:rsidRPr="00CE2DAF"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Require the Committee to pay compensation for </w:t>
            </w:r>
            <w:r>
              <w:rPr>
                <w:rFonts w:cstheme="minorHAnsi"/>
                <w:lang w:eastAsia="en-GB"/>
              </w:rPr>
              <w:t>d</w:t>
            </w:r>
            <w:r>
              <w:rPr>
                <w:lang w:eastAsia="en-GB"/>
              </w:rPr>
              <w:t xml:space="preserve">amage/or cost from the </w:t>
            </w:r>
            <w:proofErr w:type="gramStart"/>
            <w:r>
              <w:rPr>
                <w:lang w:eastAsia="en-GB"/>
              </w:rPr>
              <w:t>groups</w:t>
            </w:r>
            <w:proofErr w:type="gramEnd"/>
            <w:r>
              <w:rPr>
                <w:lang w:eastAsia="en-GB"/>
              </w:rPr>
              <w:t xml:space="preserve"> funds</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Case by case decision </w:t>
            </w:r>
          </w:p>
        </w:tc>
      </w:tr>
      <w:tr w:rsidR="00F72910" w:rsidRPr="00CE2DAF" w:rsidTr="00F72910">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Suspend the Society, Sports Club.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F72910">
            <w:pPr>
              <w:rPr>
                <w:rFonts w:cstheme="minorHAnsi"/>
                <w:lang w:eastAsia="en-GB"/>
              </w:rPr>
            </w:pPr>
            <w:r w:rsidRPr="00CE2DAF">
              <w:rPr>
                <w:rFonts w:cstheme="minorHAnsi"/>
                <w:lang w:eastAsia="en-GB"/>
              </w:rPr>
              <w:t>Set time period depending on severity of offence </w:t>
            </w:r>
          </w:p>
        </w:tc>
      </w:tr>
      <w:tr w:rsidR="00F72910" w:rsidRPr="00CE2DAF" w:rsidTr="00F72910">
        <w:trPr>
          <w:trHeight w:val="282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F72910">
            <w:pPr>
              <w:rPr>
                <w:rFonts w:cstheme="minorHAnsi"/>
                <w:lang w:eastAsia="en-GB"/>
              </w:rPr>
            </w:pPr>
            <w:r w:rsidRPr="00CE2DAF">
              <w:rPr>
                <w:rFonts w:cstheme="minorHAnsi"/>
                <w:lang w:eastAsia="en-GB"/>
              </w:rPr>
              <w:t xml:space="preserve">In the case of Full Members submit a resolution to </w:t>
            </w:r>
            <w:r>
              <w:rPr>
                <w:rFonts w:cstheme="minorHAnsi"/>
                <w:lang w:eastAsia="en-GB"/>
              </w:rPr>
              <w:t>Trustee Board</w:t>
            </w:r>
            <w:r w:rsidRPr="00CE2DAF">
              <w:rPr>
                <w:rFonts w:cstheme="minorHAnsi"/>
                <w:lang w:eastAsia="en-GB"/>
              </w:rPr>
              <w:t xml:space="preserve"> for Permanent expulsion from the Union</w:t>
            </w:r>
            <w:r>
              <w:rPr>
                <w:rFonts w:cstheme="minorHAnsi"/>
                <w:lang w:eastAsia="en-GB"/>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Indefinitely </w:t>
            </w:r>
          </w:p>
        </w:tc>
      </w:tr>
      <w:tr w:rsidR="00F72910" w:rsidRPr="00CE2DAF" w:rsidTr="00F72910">
        <w:trPr>
          <w:trHeight w:val="241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F72910">
            <w:pPr>
              <w:rPr>
                <w:rFonts w:cstheme="minorHAnsi"/>
                <w:lang w:eastAsia="en-GB"/>
              </w:rPr>
            </w:pPr>
            <w:r w:rsidRPr="00CE2DAF">
              <w:rPr>
                <w:rFonts w:cstheme="minorHAnsi"/>
                <w:lang w:eastAsia="en-GB"/>
              </w:rPr>
              <w:t>In the case of Associate and Honorary Members submit a recommendation to the Trustee Board to have their membership revoked.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Indefinitely </w:t>
            </w:r>
          </w:p>
        </w:tc>
      </w:tr>
      <w:tr w:rsidR="00F72910" w:rsidRPr="00CE2DAF" w:rsidTr="00F72910">
        <w:trPr>
          <w:trHeight w:val="322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lastRenderedPageBreak/>
              <w:t>Permanently excluded or temporarily suspended of role e.g. Course or School Representative, Committee position for a Society, Sports Clubs, Student Led Service or </w:t>
            </w:r>
          </w:p>
          <w:p w:rsidR="00F72910" w:rsidRPr="00CE2DAF" w:rsidRDefault="00F72910" w:rsidP="00CE2DAF">
            <w:pPr>
              <w:rPr>
                <w:rFonts w:cstheme="minorHAnsi"/>
                <w:lang w:eastAsia="en-GB"/>
              </w:rPr>
            </w:pPr>
            <w:r w:rsidRPr="00CE2DAF">
              <w:rPr>
                <w:rFonts w:cstheme="minorHAnsi"/>
                <w:lang w:eastAsia="en-GB"/>
              </w:rPr>
              <w:t>Student Network.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Set time period or indefinitely depending on severity of offence </w:t>
            </w:r>
          </w:p>
        </w:tc>
      </w:tr>
      <w:tr w:rsidR="00F72910" w:rsidRPr="00CE2DAF" w:rsidTr="00F72910">
        <w:trPr>
          <w:trHeight w:val="12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F72910">
            <w:pPr>
              <w:rPr>
                <w:rFonts w:cstheme="minorHAnsi"/>
                <w:lang w:eastAsia="en-GB"/>
              </w:rPr>
            </w:pPr>
            <w:r w:rsidRPr="00CE2DAF">
              <w:rPr>
                <w:rFonts w:cstheme="minorHAnsi"/>
                <w:lang w:eastAsia="en-GB"/>
              </w:rPr>
              <w:t>Recommendation for referral to the University’s Disciplinary Procedures.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F72910" w:rsidRPr="00CE2DAF" w:rsidRDefault="00F72910" w:rsidP="00CE2DAF">
            <w:pPr>
              <w:rPr>
                <w:rFonts w:cstheme="minorHAnsi"/>
                <w:lang w:eastAsia="en-GB"/>
              </w:rPr>
            </w:pPr>
            <w:r w:rsidRPr="00CE2DAF">
              <w:rPr>
                <w:rFonts w:cstheme="minorHAnsi"/>
                <w:lang w:eastAsia="en-GB"/>
              </w:rPr>
              <w:t>Immediate referral </w:t>
            </w:r>
          </w:p>
        </w:tc>
      </w:tr>
    </w:tbl>
    <w:p w:rsidR="008B7508" w:rsidRPr="00CE2DAF" w:rsidRDefault="008B7508" w:rsidP="00CE2DAF">
      <w:pPr>
        <w:rPr>
          <w:rFonts w:cstheme="minorHAnsi"/>
          <w:lang w:eastAsia="en-GB"/>
        </w:rPr>
      </w:pPr>
    </w:p>
    <w:p w:rsidR="00CE2DAF" w:rsidRPr="00A92274" w:rsidRDefault="00CE2DAF" w:rsidP="00A92274">
      <w:pPr>
        <w:pStyle w:val="ListParagraph"/>
        <w:numPr>
          <w:ilvl w:val="0"/>
          <w:numId w:val="2"/>
        </w:numPr>
        <w:rPr>
          <w:rFonts w:cstheme="minorHAnsi"/>
        </w:rPr>
      </w:pPr>
      <w:r w:rsidRPr="00A92274">
        <w:rPr>
          <w:rStyle w:val="normaltextrun"/>
          <w:rFonts w:cstheme="minorHAnsi"/>
        </w:rPr>
        <w:t>The panel will make their judgement on the balance of probabilities.</w:t>
      </w:r>
      <w:r w:rsidRPr="00A92274">
        <w:rPr>
          <w:rStyle w:val="eop"/>
          <w:rFonts w:cstheme="minorHAnsi"/>
        </w:rPr>
        <w:t> </w:t>
      </w:r>
    </w:p>
    <w:p w:rsidR="0053728E" w:rsidRPr="0053728E" w:rsidRDefault="00CE2DAF" w:rsidP="0053728E">
      <w:pPr>
        <w:pStyle w:val="ListParagraph"/>
        <w:numPr>
          <w:ilvl w:val="0"/>
          <w:numId w:val="2"/>
        </w:numPr>
        <w:rPr>
          <w:rFonts w:cstheme="minorHAnsi"/>
        </w:rPr>
      </w:pPr>
      <w:r w:rsidRPr="0053728E">
        <w:rPr>
          <w:rStyle w:val="normaltextrun"/>
          <w:rFonts w:cstheme="minorHAnsi"/>
        </w:rPr>
        <w:t>The panel shall notify the member of their decision and the course of action within 5 working days, in writing.</w:t>
      </w:r>
      <w:r w:rsidRPr="0053728E">
        <w:rPr>
          <w:rStyle w:val="eop"/>
          <w:rFonts w:cstheme="minorHAnsi"/>
        </w:rPr>
        <w:t> </w:t>
      </w:r>
    </w:p>
    <w:p w:rsidR="00CE2DAF" w:rsidRPr="0053728E" w:rsidRDefault="00CE2DAF" w:rsidP="0053728E">
      <w:pPr>
        <w:pStyle w:val="ListParagraph"/>
        <w:numPr>
          <w:ilvl w:val="0"/>
          <w:numId w:val="2"/>
        </w:numPr>
        <w:rPr>
          <w:rFonts w:cstheme="minorHAnsi"/>
        </w:rPr>
      </w:pPr>
      <w:r w:rsidRPr="0053728E">
        <w:rPr>
          <w:rStyle w:val="normaltextrun"/>
          <w:rFonts w:cstheme="minorHAnsi"/>
        </w:rPr>
        <w:t>The panel will inform the member if they deem it necessary to inform any member of Union or University staff about the outcome/s of the disciplinary matter and the reasons for them being told.</w:t>
      </w:r>
      <w:r w:rsidRPr="0053728E">
        <w:rPr>
          <w:rStyle w:val="eop"/>
          <w:rFonts w:cstheme="minorHAnsi"/>
        </w:rPr>
        <w:t> </w:t>
      </w:r>
    </w:p>
    <w:p w:rsidR="00CE2DAF" w:rsidRPr="00CE2DAF" w:rsidRDefault="00CE2DAF" w:rsidP="00CE2DAF">
      <w:pPr>
        <w:rPr>
          <w:rFonts w:cstheme="minorHAnsi"/>
        </w:rPr>
      </w:pPr>
      <w:r w:rsidRPr="00CE2DAF">
        <w:rPr>
          <w:rStyle w:val="normaltextrun"/>
          <w:rFonts w:cstheme="minorHAnsi"/>
          <w:b/>
          <w:bCs/>
          <w:color w:val="89B5E0"/>
        </w:rPr>
        <w:t>Appeals</w:t>
      </w:r>
      <w:r w:rsidRPr="00CE2DAF">
        <w:rPr>
          <w:rStyle w:val="eop"/>
          <w:rFonts w:cstheme="minorHAnsi"/>
          <w:b/>
          <w:bCs/>
          <w:color w:val="89B5E0"/>
        </w:rPr>
        <w:t> </w:t>
      </w:r>
    </w:p>
    <w:p w:rsidR="00CE2DAF" w:rsidRPr="0053728E" w:rsidRDefault="00CE2DAF" w:rsidP="0053728E">
      <w:pPr>
        <w:pStyle w:val="ListParagraph"/>
        <w:numPr>
          <w:ilvl w:val="0"/>
          <w:numId w:val="2"/>
        </w:numPr>
        <w:rPr>
          <w:rFonts w:cstheme="minorHAnsi"/>
        </w:rPr>
      </w:pPr>
      <w:r w:rsidRPr="0053728E">
        <w:rPr>
          <w:rStyle w:val="normaltextrun"/>
          <w:rFonts w:cstheme="minorHAnsi"/>
        </w:rPr>
        <w:t>Appeals against the decision of the panel may be made to the</w:t>
      </w:r>
      <w:r w:rsidR="00D9648A">
        <w:rPr>
          <w:rStyle w:val="normaltextrun"/>
          <w:rFonts w:cstheme="minorHAnsi"/>
        </w:rPr>
        <w:t xml:space="preserve"> SU President who will arrange for the appeal to be looked at by the Deputy</w:t>
      </w:r>
      <w:r w:rsidRPr="0053728E">
        <w:rPr>
          <w:rStyle w:val="normaltextrun"/>
          <w:rFonts w:cstheme="minorHAnsi"/>
        </w:rPr>
        <w:t xml:space="preserve"> Chair of the Board of Trustees</w:t>
      </w:r>
      <w:r w:rsidR="00D9648A">
        <w:rPr>
          <w:rStyle w:val="normaltextrun"/>
          <w:rFonts w:cstheme="minorHAnsi"/>
        </w:rPr>
        <w:t xml:space="preserve"> (or their nominee)</w:t>
      </w:r>
      <w:r w:rsidRPr="0053728E">
        <w:rPr>
          <w:rStyle w:val="normaltextrun"/>
          <w:rFonts w:cstheme="minorHAnsi"/>
        </w:rPr>
        <w:t xml:space="preserve"> and must be made in writing within 5 working days of the member receiving notification of the decision.</w:t>
      </w:r>
      <w:r w:rsidRPr="0053728E">
        <w:rPr>
          <w:rStyle w:val="eop"/>
          <w:rFonts w:cstheme="minorHAnsi"/>
        </w:rPr>
        <w:t> </w:t>
      </w:r>
    </w:p>
    <w:p w:rsidR="00CE2DAF" w:rsidRPr="0053728E" w:rsidRDefault="00CE2DAF" w:rsidP="0053728E">
      <w:pPr>
        <w:pStyle w:val="ListParagraph"/>
        <w:numPr>
          <w:ilvl w:val="0"/>
          <w:numId w:val="2"/>
        </w:numPr>
        <w:rPr>
          <w:rFonts w:cstheme="minorHAnsi"/>
        </w:rPr>
      </w:pPr>
      <w:r w:rsidRPr="0053728E">
        <w:rPr>
          <w:rStyle w:val="normaltextrun"/>
          <w:rFonts w:cstheme="minorHAnsi"/>
        </w:rPr>
        <w:t>The only grounds for appeal are that;</w:t>
      </w:r>
      <w:r w:rsidRPr="0053728E">
        <w:rPr>
          <w:rStyle w:val="eop"/>
          <w:rFonts w:cstheme="minorHAnsi"/>
        </w:rPr>
        <w:t> </w:t>
      </w:r>
    </w:p>
    <w:p w:rsidR="00CE2DAF" w:rsidRPr="00D42DFE" w:rsidRDefault="00CE2DAF" w:rsidP="00D42DFE">
      <w:pPr>
        <w:pStyle w:val="ListParagraph"/>
        <w:numPr>
          <w:ilvl w:val="0"/>
          <w:numId w:val="11"/>
        </w:numPr>
        <w:rPr>
          <w:rFonts w:cstheme="minorHAnsi"/>
        </w:rPr>
      </w:pPr>
      <w:r w:rsidRPr="00D42DFE">
        <w:rPr>
          <w:rStyle w:val="normaltextrun"/>
          <w:rFonts w:cstheme="minorHAnsi"/>
        </w:rPr>
        <w:t>the panel has not followed the correct procedure and / or</w:t>
      </w:r>
      <w:r w:rsidRPr="00D42DFE">
        <w:rPr>
          <w:rStyle w:val="eop"/>
          <w:rFonts w:cstheme="minorHAnsi"/>
        </w:rPr>
        <w:t> </w:t>
      </w:r>
    </w:p>
    <w:p w:rsidR="00CE2DAF" w:rsidRPr="0053728E" w:rsidRDefault="00CE2DAF" w:rsidP="00D42DFE">
      <w:pPr>
        <w:pStyle w:val="ListParagraph"/>
        <w:numPr>
          <w:ilvl w:val="0"/>
          <w:numId w:val="11"/>
        </w:numPr>
        <w:rPr>
          <w:rFonts w:cstheme="minorHAnsi"/>
        </w:rPr>
      </w:pPr>
      <w:r w:rsidRPr="0053728E">
        <w:rPr>
          <w:rStyle w:val="normaltextrun"/>
          <w:rFonts w:cstheme="minorHAnsi"/>
        </w:rPr>
        <w:t>new evidence has come to light that, for good reason, could not be presented to the panel at the time.</w:t>
      </w:r>
      <w:r w:rsidRPr="0053728E">
        <w:rPr>
          <w:rStyle w:val="eop"/>
          <w:rFonts w:cstheme="minorHAnsi"/>
        </w:rPr>
        <w:t> </w:t>
      </w:r>
    </w:p>
    <w:p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Any written material intended to be used as new evidence and the names of any friends accompanying the student should be submitted to the secretary at least 3 working days before the meeting. </w:t>
      </w:r>
    </w:p>
    <w:p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Outcomes of the review can be one of the following: </w:t>
      </w:r>
    </w:p>
    <w:p w:rsidR="00CE2DAF" w:rsidRPr="00CE2DAF" w:rsidRDefault="00CE2DAF" w:rsidP="00CE2DAF">
      <w:pPr>
        <w:rPr>
          <w:rFonts w:cstheme="minorHAnsi"/>
          <w:lang w:eastAsia="en-GB"/>
        </w:rPr>
      </w:pPr>
      <w:r w:rsidRPr="00CE2DAF">
        <w:rPr>
          <w:rFonts w:cstheme="minorHAnsi"/>
          <w:lang w:eastAsia="en-GB"/>
        </w:rPr>
        <w:t> </w:t>
      </w:r>
    </w:p>
    <w:tbl>
      <w:tblPr>
        <w:tblW w:w="4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tblGrid>
      <w:tr w:rsidR="0053728E" w:rsidRPr="00CE2DAF" w:rsidTr="0053728E">
        <w:trPr>
          <w:trHeight w:val="675"/>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rsidR="0053728E" w:rsidRPr="00CE2DAF" w:rsidRDefault="0053728E" w:rsidP="00CE2DAF">
            <w:pPr>
              <w:rPr>
                <w:rFonts w:cstheme="minorHAnsi"/>
                <w:lang w:eastAsia="en-GB"/>
              </w:rPr>
            </w:pPr>
            <w:r w:rsidRPr="00CE2DAF">
              <w:rPr>
                <w:rFonts w:cstheme="minorHAnsi"/>
                <w:color w:val="89B5E0"/>
                <w:lang w:eastAsia="en-GB"/>
              </w:rPr>
              <w:t>Outcome </w:t>
            </w:r>
          </w:p>
        </w:tc>
      </w:tr>
      <w:tr w:rsidR="0053728E" w:rsidRPr="00CE2DAF" w:rsidTr="0053728E">
        <w:trPr>
          <w:trHeight w:val="120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rsidR="0053728E" w:rsidRPr="00CE2DAF" w:rsidRDefault="0053728E" w:rsidP="00CE2DAF">
            <w:pPr>
              <w:rPr>
                <w:rFonts w:cstheme="minorHAnsi"/>
                <w:lang w:eastAsia="en-GB"/>
              </w:rPr>
            </w:pPr>
            <w:r w:rsidRPr="00CE2DAF">
              <w:rPr>
                <w:rFonts w:cstheme="minorHAnsi"/>
                <w:lang w:eastAsia="en-GB"/>
              </w:rPr>
              <w:t>Confirm the original decision. </w:t>
            </w:r>
          </w:p>
        </w:tc>
      </w:tr>
      <w:tr w:rsidR="0053728E" w:rsidRPr="00CE2DAF" w:rsidTr="0053728E">
        <w:trPr>
          <w:trHeight w:val="120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rsidR="0053728E" w:rsidRPr="00CE2DAF" w:rsidRDefault="0053728E" w:rsidP="00CE2DAF">
            <w:pPr>
              <w:rPr>
                <w:rFonts w:cstheme="minorHAnsi"/>
                <w:lang w:eastAsia="en-GB"/>
              </w:rPr>
            </w:pPr>
            <w:r w:rsidRPr="00CE2DAF">
              <w:rPr>
                <w:rFonts w:cstheme="minorHAnsi"/>
                <w:lang w:eastAsia="en-GB"/>
              </w:rPr>
              <w:lastRenderedPageBreak/>
              <w:t>Annul (cancel) the original decision. </w:t>
            </w:r>
          </w:p>
        </w:tc>
      </w:tr>
      <w:tr w:rsidR="0053728E" w:rsidRPr="00CE2DAF" w:rsidTr="0053728E">
        <w:trPr>
          <w:trHeight w:val="2010"/>
        </w:trPr>
        <w:tc>
          <w:tcPr>
            <w:tcW w:w="4103" w:type="dxa"/>
            <w:tcBorders>
              <w:top w:val="single" w:sz="6" w:space="0" w:color="000000"/>
              <w:left w:val="single" w:sz="6" w:space="0" w:color="000000"/>
              <w:bottom w:val="single" w:sz="6" w:space="0" w:color="000000"/>
              <w:right w:val="single" w:sz="6" w:space="0" w:color="000000"/>
            </w:tcBorders>
            <w:shd w:val="clear" w:color="auto" w:fill="auto"/>
            <w:hideMark/>
          </w:tcPr>
          <w:p w:rsidR="0053728E" w:rsidRPr="00CE2DAF" w:rsidRDefault="0053728E" w:rsidP="000847B0">
            <w:pPr>
              <w:rPr>
                <w:rFonts w:cstheme="minorHAnsi"/>
                <w:lang w:eastAsia="en-GB"/>
              </w:rPr>
            </w:pPr>
            <w:r w:rsidRPr="00CE2DAF">
              <w:rPr>
                <w:rFonts w:cstheme="minorHAnsi"/>
                <w:lang w:eastAsia="en-GB"/>
              </w:rPr>
              <w:t>Amend the original decision which may include a reduction or escalation of the original penalty. </w:t>
            </w:r>
          </w:p>
        </w:tc>
      </w:tr>
    </w:tbl>
    <w:p w:rsidR="004E6C9F" w:rsidRDefault="004E6C9F" w:rsidP="004E6C9F">
      <w:pPr>
        <w:pStyle w:val="ListParagraph"/>
        <w:ind w:left="360"/>
        <w:rPr>
          <w:rFonts w:cstheme="minorHAnsi"/>
          <w:lang w:eastAsia="en-GB"/>
        </w:rPr>
      </w:pPr>
    </w:p>
    <w:p w:rsidR="00CE2DAF" w:rsidRPr="0053728E" w:rsidRDefault="00D42DFE" w:rsidP="0053728E">
      <w:pPr>
        <w:pStyle w:val="ListParagraph"/>
        <w:numPr>
          <w:ilvl w:val="0"/>
          <w:numId w:val="2"/>
        </w:numPr>
        <w:rPr>
          <w:rFonts w:cstheme="minorHAnsi"/>
          <w:lang w:eastAsia="en-GB"/>
        </w:rPr>
      </w:pPr>
      <w:r>
        <w:rPr>
          <w:rFonts w:cstheme="minorHAnsi"/>
          <w:lang w:eastAsia="en-GB"/>
        </w:rPr>
        <w:t>The</w:t>
      </w:r>
      <w:r w:rsidR="00CE2DAF" w:rsidRPr="0053728E">
        <w:rPr>
          <w:rFonts w:cstheme="minorHAnsi"/>
          <w:lang w:eastAsia="en-GB"/>
        </w:rPr>
        <w:t xml:space="preserve"> judgement </w:t>
      </w:r>
      <w:r>
        <w:rPr>
          <w:rFonts w:cstheme="minorHAnsi"/>
          <w:lang w:eastAsia="en-GB"/>
        </w:rPr>
        <w:t xml:space="preserve">will again be made </w:t>
      </w:r>
      <w:r w:rsidR="00CE2DAF" w:rsidRPr="0053728E">
        <w:rPr>
          <w:rFonts w:cstheme="minorHAnsi"/>
          <w:lang w:eastAsia="en-GB"/>
        </w:rPr>
        <w:t>on the balance of probabilities. </w:t>
      </w:r>
    </w:p>
    <w:p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 xml:space="preserve">The decision of </w:t>
      </w:r>
      <w:r w:rsidR="00D42DFE">
        <w:rPr>
          <w:rFonts w:cstheme="minorHAnsi"/>
          <w:lang w:eastAsia="en-GB"/>
        </w:rPr>
        <w:t>Trustee Board</w:t>
      </w:r>
      <w:r w:rsidRPr="0053728E">
        <w:rPr>
          <w:rFonts w:cstheme="minorHAnsi"/>
          <w:lang w:eastAsia="en-GB"/>
        </w:rPr>
        <w:t xml:space="preserve"> shall be final. </w:t>
      </w:r>
    </w:p>
    <w:p w:rsidR="00CE2DAF" w:rsidRPr="0053728E" w:rsidRDefault="00CE2DAF" w:rsidP="0053728E">
      <w:pPr>
        <w:pStyle w:val="ListParagraph"/>
        <w:numPr>
          <w:ilvl w:val="0"/>
          <w:numId w:val="2"/>
        </w:numPr>
        <w:rPr>
          <w:rFonts w:cstheme="minorHAnsi"/>
          <w:lang w:eastAsia="en-GB"/>
        </w:rPr>
      </w:pPr>
      <w:r w:rsidRPr="0053728E">
        <w:rPr>
          <w:rFonts w:cstheme="minorHAnsi"/>
          <w:lang w:eastAsia="en-GB"/>
        </w:rPr>
        <w:t xml:space="preserve">The </w:t>
      </w:r>
      <w:r w:rsidR="00D42DFE">
        <w:rPr>
          <w:rFonts w:cstheme="minorHAnsi"/>
          <w:lang w:eastAsia="en-GB"/>
        </w:rPr>
        <w:t>Trustee Board</w:t>
      </w:r>
      <w:r w:rsidRPr="0053728E">
        <w:rPr>
          <w:rFonts w:cstheme="minorHAnsi"/>
          <w:lang w:eastAsia="en-GB"/>
        </w:rPr>
        <w:t xml:space="preserve"> will inform the member if they deem it necessary to inform any member of Union or University staff about the outcome/s of the disciplinary matter and the reasons for them being told. </w:t>
      </w:r>
    </w:p>
    <w:p w:rsidR="00CE2DAF" w:rsidRPr="00CE2DAF" w:rsidRDefault="00CE2DAF" w:rsidP="00CE2DAF">
      <w:pPr>
        <w:rPr>
          <w:rFonts w:cstheme="minorHAnsi"/>
          <w:lang w:eastAsia="en-GB"/>
        </w:rPr>
      </w:pPr>
      <w:r w:rsidRPr="00CE2DAF">
        <w:rPr>
          <w:rFonts w:cstheme="minorHAnsi"/>
          <w:lang w:eastAsia="en-GB"/>
        </w:rPr>
        <w:t> </w:t>
      </w:r>
    </w:p>
    <w:p w:rsidR="00CE2DAF" w:rsidRPr="00CE2DAF" w:rsidRDefault="00CE2DAF" w:rsidP="00CE2DAF">
      <w:pPr>
        <w:rPr>
          <w:rFonts w:cstheme="minorHAnsi"/>
        </w:rPr>
      </w:pPr>
      <w:r w:rsidRPr="00CE2DAF">
        <w:rPr>
          <w:rFonts w:cstheme="minorHAnsi"/>
          <w:lang w:eastAsia="en-GB"/>
        </w:rPr>
        <w:t> </w:t>
      </w:r>
      <w:r w:rsidRPr="00CE2DAF">
        <w:rPr>
          <w:rStyle w:val="normaltextrun"/>
          <w:rFonts w:cstheme="minorHAnsi"/>
          <w:b/>
          <w:bCs/>
          <w:color w:val="2B255C"/>
        </w:rPr>
        <w:t>Votes of No Confidence (excluding Officer Trustees)</w:t>
      </w:r>
      <w:r w:rsidRPr="00CE2DAF">
        <w:rPr>
          <w:rStyle w:val="eop"/>
          <w:rFonts w:cstheme="minorHAnsi"/>
          <w:b/>
          <w:bCs/>
          <w:color w:val="2B255C"/>
        </w:rPr>
        <w:t> </w:t>
      </w:r>
    </w:p>
    <w:p w:rsidR="00CE2DAF" w:rsidRPr="0053728E" w:rsidRDefault="00CE2DAF" w:rsidP="0053728E">
      <w:pPr>
        <w:pStyle w:val="ListParagraph"/>
        <w:numPr>
          <w:ilvl w:val="0"/>
          <w:numId w:val="2"/>
        </w:numPr>
        <w:rPr>
          <w:rFonts w:cstheme="minorHAnsi"/>
        </w:rPr>
      </w:pPr>
      <w:r w:rsidRPr="0053728E">
        <w:rPr>
          <w:rStyle w:val="normaltextrun"/>
          <w:rFonts w:cstheme="minorHAnsi"/>
        </w:rPr>
        <w:t xml:space="preserve">This section of the procedures </w:t>
      </w:r>
      <w:proofErr w:type="gramStart"/>
      <w:r w:rsidRPr="0053728E">
        <w:rPr>
          <w:rStyle w:val="contextualspellingandgrammarerror"/>
          <w:rFonts w:cstheme="minorHAnsi"/>
        </w:rPr>
        <w:t>apply</w:t>
      </w:r>
      <w:proofErr w:type="gramEnd"/>
      <w:r w:rsidRPr="0053728E">
        <w:rPr>
          <w:rStyle w:val="normaltextrun"/>
          <w:rFonts w:cstheme="minorHAnsi"/>
        </w:rPr>
        <w:t xml:space="preserve"> to members of Student Council and its sub- committees (excluding Officer Trustees), Course Reps, PGR School Reps and, in line with Bye Law 6 Points 43-45, committee members of Union-affiliated Societies, Sports Clubs and Student Networks.</w:t>
      </w:r>
      <w:r w:rsidRPr="0053728E">
        <w:rPr>
          <w:rStyle w:val="eop"/>
          <w:rFonts w:cstheme="minorHAnsi"/>
        </w:rPr>
        <w:t> </w:t>
      </w:r>
    </w:p>
    <w:p w:rsidR="00CE2DAF" w:rsidRPr="00D42DFE" w:rsidRDefault="00CE2DAF" w:rsidP="00BA4B99">
      <w:pPr>
        <w:pStyle w:val="ListParagraph"/>
        <w:numPr>
          <w:ilvl w:val="0"/>
          <w:numId w:val="2"/>
        </w:numPr>
        <w:rPr>
          <w:rFonts w:cstheme="minorHAnsi"/>
          <w:highlight w:val="yellow"/>
        </w:rPr>
      </w:pPr>
      <w:r w:rsidRPr="00D42DFE">
        <w:rPr>
          <w:rStyle w:val="normaltextrun"/>
          <w:rFonts w:cstheme="minorHAnsi"/>
          <w:highlight w:val="yellow"/>
        </w:rPr>
        <w:t>The process for removing appointed committee members for Student Led Services can be found in Bye Law 6 Points 52-55.</w:t>
      </w:r>
      <w:r w:rsidRPr="00D42DFE">
        <w:rPr>
          <w:rStyle w:val="eop"/>
          <w:rFonts w:cstheme="minorHAnsi"/>
          <w:highlight w:val="yellow"/>
        </w:rPr>
        <w:t> </w:t>
      </w:r>
    </w:p>
    <w:p w:rsidR="00CE2DAF" w:rsidRPr="00CE2DAF" w:rsidRDefault="00CE2DAF" w:rsidP="00CE2DAF">
      <w:pPr>
        <w:rPr>
          <w:rFonts w:cstheme="minorHAnsi"/>
        </w:rPr>
      </w:pPr>
      <w:r w:rsidRPr="00CE2DAF">
        <w:rPr>
          <w:rStyle w:val="normaltextrun"/>
          <w:rFonts w:cstheme="minorHAnsi"/>
          <w:b/>
          <w:bCs/>
          <w:color w:val="808080"/>
        </w:rPr>
        <w:t>Votes of No Confidence for members of Student Council or its Sub-Committees</w:t>
      </w:r>
      <w:r w:rsidRPr="00CE2DAF">
        <w:rPr>
          <w:rStyle w:val="eop"/>
          <w:rFonts w:cstheme="minorHAnsi"/>
          <w:b/>
          <w:bCs/>
          <w:color w:val="808080"/>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Members of Student Council or one of its sub-committees, may decide to move to a vote of no confidence where they decide a member (excluding Officer Trustees) has committed a serious misconduct or breach of their duties including, but not limited, to violent behaviour, theft, harassment and bullying or has continued to not perform their role and failed to attend (or, where relevant, send a nominee) three consecutive meetings.</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Union Staff member will contact any member who has not attended for two consecutive meetings without a sufficient excuse to warn them that a vote of no confidence could result if they don’t attend (or where relevant send a nominee to) a third meeting</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may only pass if there is a two-thirds majority vote in favour.</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Student Council, the member of the Council will be removed from their post on the day the vote is passed.</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a sub-committee of Student Council this will be considered advisory and will be referred to Student Council to confirm the vote of no confidence. If Student Council confirms the vote of no confidence, the member will be removed from the sub-committee they are a member of.</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Any removed member of Student Council or one of its sub-committees will be entitled to appeal in writing to the Executive Committee. The Executive Committee’s decision is final.</w:t>
      </w:r>
      <w:r w:rsidRPr="00BA4B99">
        <w:rPr>
          <w:rStyle w:val="eop"/>
          <w:rFonts w:cstheme="minorHAnsi"/>
        </w:rPr>
        <w:t> </w:t>
      </w:r>
    </w:p>
    <w:p w:rsidR="00CE2DAF" w:rsidRPr="00BA4B99" w:rsidRDefault="00CE2DAF" w:rsidP="00641780">
      <w:pPr>
        <w:pStyle w:val="ListParagraph"/>
        <w:numPr>
          <w:ilvl w:val="0"/>
          <w:numId w:val="2"/>
        </w:numPr>
        <w:rPr>
          <w:rFonts w:cstheme="minorHAnsi"/>
        </w:rPr>
      </w:pPr>
      <w:r w:rsidRPr="00BA4B99">
        <w:rPr>
          <w:rStyle w:val="normaltextrun"/>
          <w:rFonts w:cstheme="minorHAnsi"/>
        </w:rPr>
        <w:t>For roles such as Network chairs removal from Student Council may not mean automatic removal from their position on the Network Committee. However, the</w:t>
      </w:r>
      <w:r w:rsidRPr="00BA4B99">
        <w:rPr>
          <w:rStyle w:val="eop"/>
          <w:rFonts w:cstheme="minorHAnsi"/>
        </w:rPr>
        <w:t> </w:t>
      </w:r>
      <w:r w:rsidRPr="00BA4B99">
        <w:rPr>
          <w:rStyle w:val="normaltextrun"/>
          <w:rFonts w:cstheme="minorHAnsi"/>
        </w:rPr>
        <w:t>Union reserves the right to refer these students to the Union’s disciplinary</w:t>
      </w:r>
      <w:r w:rsidRPr="00BA4B99">
        <w:rPr>
          <w:rStyle w:val="eop"/>
          <w:rFonts w:cstheme="minorHAnsi"/>
        </w:rPr>
        <w:t> </w:t>
      </w:r>
      <w:r w:rsidRPr="00BA4B99">
        <w:rPr>
          <w:rStyle w:val="normaltextrun"/>
          <w:rFonts w:cstheme="minorHAnsi"/>
        </w:rPr>
        <w:t>procedure.</w:t>
      </w:r>
      <w:r w:rsidRPr="00BA4B99">
        <w:rPr>
          <w:rStyle w:val="eop"/>
          <w:rFonts w:cstheme="minorHAnsi"/>
        </w:rPr>
        <w:t> </w:t>
      </w:r>
    </w:p>
    <w:p w:rsidR="00CE2DAF" w:rsidRPr="00CE2DAF" w:rsidRDefault="00CE2DAF" w:rsidP="00CE2DAF">
      <w:pPr>
        <w:rPr>
          <w:rFonts w:cstheme="minorHAnsi"/>
        </w:rPr>
      </w:pPr>
      <w:r w:rsidRPr="00CE2DAF">
        <w:rPr>
          <w:rStyle w:val="eop"/>
          <w:rFonts w:cstheme="minorHAnsi"/>
        </w:rPr>
        <w:lastRenderedPageBreak/>
        <w:t> </w:t>
      </w:r>
    </w:p>
    <w:p w:rsidR="00CE2DAF" w:rsidRPr="00CE2DAF" w:rsidRDefault="00CE2DAF" w:rsidP="00CE2DAF">
      <w:pPr>
        <w:rPr>
          <w:rFonts w:cstheme="minorHAnsi"/>
        </w:rPr>
      </w:pPr>
      <w:r w:rsidRPr="00CE2DAF">
        <w:rPr>
          <w:rStyle w:val="normaltextrun"/>
          <w:rFonts w:cstheme="minorHAnsi"/>
          <w:b/>
          <w:bCs/>
          <w:color w:val="808080"/>
        </w:rPr>
        <w:t>Votes of No Confidence for committee members of Societies, Sports Clubs and Student Networks</w:t>
      </w:r>
      <w:r w:rsidRPr="00CE2DAF">
        <w:rPr>
          <w:rStyle w:val="eop"/>
          <w:rFonts w:cstheme="minorHAnsi"/>
          <w:b/>
          <w:bCs/>
          <w:color w:val="808080"/>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Society, Sports Club and Student Network members may remove any member of their committee by submitting a secure petition to the Executive Committee signed by at least 50% + 1 of their membership.</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shall be deemed as a last resort and any member wishing to implement a vote of no confidence should exhaust all other avenues prior to starting proceedings.</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The Executive Committee may reject any petition for a Vote of no confidence if they feel that all other avenues, such as informal mediation, have not been used first.</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The vote may be held at a members’ meeting of the Society, Sports Club or Network or via an online vote, no later than 15 working days from the date the petition is considered by the Executive Committee. An Officer Trustee or member of Union staff will attend any meeting to oversee the vote and ensure it is fair.</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will pass if there is a simple majority vote in favour of members present. A minimum of 20% of the membership must attend for the vote to be valid.</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the members, the Committee member will be removed from their post on the day the vote is passed.</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Any removed member of a committee will be entitled to appeal in writing to the Executive Committee. The Executive Committee’s decision is final.</w:t>
      </w:r>
      <w:r w:rsidRPr="00BA4B99">
        <w:rPr>
          <w:rStyle w:val="eop"/>
          <w:rFonts w:cstheme="minorHAnsi"/>
        </w:rPr>
        <w:t> </w:t>
      </w:r>
    </w:p>
    <w:p w:rsidR="00BA4B99" w:rsidRDefault="00BA4B99" w:rsidP="00CE2DAF">
      <w:pPr>
        <w:rPr>
          <w:rStyle w:val="normaltextrun"/>
          <w:rFonts w:cstheme="minorHAnsi"/>
          <w:b/>
          <w:bCs/>
          <w:color w:val="808080"/>
        </w:rPr>
      </w:pPr>
    </w:p>
    <w:p w:rsidR="00BA4B99" w:rsidRDefault="00BA4B99" w:rsidP="00CE2DAF">
      <w:pPr>
        <w:rPr>
          <w:rStyle w:val="normaltextrun"/>
          <w:rFonts w:cstheme="minorHAnsi"/>
          <w:b/>
          <w:bCs/>
          <w:color w:val="808080"/>
        </w:rPr>
      </w:pPr>
    </w:p>
    <w:p w:rsidR="00CE2DAF" w:rsidRPr="00CE2DAF" w:rsidRDefault="00CE2DAF" w:rsidP="00CE2DAF">
      <w:pPr>
        <w:rPr>
          <w:rFonts w:cstheme="minorHAnsi"/>
        </w:rPr>
      </w:pPr>
      <w:r w:rsidRPr="00CE2DAF">
        <w:rPr>
          <w:rStyle w:val="normaltextrun"/>
          <w:rFonts w:cstheme="minorHAnsi"/>
          <w:b/>
          <w:bCs/>
          <w:color w:val="808080"/>
        </w:rPr>
        <w:t>Votes of No Confidence for Course Representatives and PGR School Reps</w:t>
      </w:r>
      <w:r w:rsidRPr="00CE2DAF">
        <w:rPr>
          <w:rStyle w:val="eop"/>
          <w:rFonts w:cstheme="minorHAnsi"/>
          <w:b/>
          <w:bCs/>
          <w:color w:val="808080"/>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Students on any course, at any level of study may remove a Course Rep or PGR School Rep by submitting a secure petition to the Executive Committee signed by at least 50% + 1 of the students they represent (</w:t>
      </w:r>
      <w:r w:rsidRPr="00BA4B99">
        <w:rPr>
          <w:rStyle w:val="contextualspellingandgrammarerror"/>
          <w:rFonts w:cstheme="minorHAnsi"/>
        </w:rPr>
        <w:t>e.g.</w:t>
      </w:r>
      <w:r w:rsidRPr="00BA4B99">
        <w:rPr>
          <w:rStyle w:val="normaltextrun"/>
          <w:rFonts w:cstheme="minorHAnsi"/>
        </w:rPr>
        <w:t xml:space="preserve"> the students on the same level and course as the rep).</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shall be deemed as a last resort and any student wishing to implement a vote of no confidence should exhaust all other avenues prior to starting proceedings.</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The Executive Committee may reject any petition for a Vote of no confidence if they feel that all other avenues, such as informal mediation, have not been used first.</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The vote may be held at a course (or school or PGR) meeting or via an online vote, no later than 15 working days from the date the petition is considered by the Executive Committee. </w:t>
      </w:r>
      <w:proofErr w:type="gramStart"/>
      <w:r w:rsidRPr="00BA4B99">
        <w:rPr>
          <w:rStyle w:val="contextualspellingandgrammarerror"/>
          <w:rFonts w:cstheme="minorHAnsi"/>
        </w:rPr>
        <w:t>A</w:t>
      </w:r>
      <w:proofErr w:type="gramEnd"/>
      <w:r w:rsidRPr="00BA4B99">
        <w:rPr>
          <w:rStyle w:val="normaltextrun"/>
          <w:rFonts w:cstheme="minorHAnsi"/>
        </w:rPr>
        <w:t xml:space="preserve"> Officer Trustee or member of Union staff will attend any meeting to oversee the vote and ensure it is fair.</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vote of no confidence will pass if there is a simple majority vote in favour of students present. A minimum of 20% of the cohort the rep represents must attend for the vote to be valid.</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If a vote of no confidence is passed by the members, the Committee member will be removed from their post on the day the vote is passed.</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Any removed Course Rep or PGR School Rep will be entitled to appeal in writing to the Executive Committee. The Executive Committee’s decision is final.</w:t>
      </w:r>
      <w:r w:rsidRPr="00BA4B99">
        <w:rPr>
          <w:rStyle w:val="eop"/>
          <w:rFonts w:cstheme="minorHAnsi"/>
        </w:rPr>
        <w:t> </w:t>
      </w:r>
    </w:p>
    <w:p w:rsidR="00CE2DAF" w:rsidRPr="00CE2DAF" w:rsidRDefault="00CE2DAF" w:rsidP="00CE2DAF">
      <w:pPr>
        <w:rPr>
          <w:rFonts w:cstheme="minorHAnsi"/>
        </w:rPr>
      </w:pPr>
      <w:r w:rsidRPr="00CE2DAF">
        <w:rPr>
          <w:rStyle w:val="normaltextrun"/>
          <w:rFonts w:cstheme="minorHAnsi"/>
          <w:b/>
          <w:bCs/>
          <w:color w:val="2B255C"/>
        </w:rPr>
        <w:t>Disciplinary Procedures specifically related to Full-time Officer Trustees</w:t>
      </w:r>
      <w:r w:rsidRPr="00CE2DAF">
        <w:rPr>
          <w:rStyle w:val="eop"/>
          <w:rFonts w:cstheme="minorHAnsi"/>
          <w:b/>
          <w:bCs/>
          <w:color w:val="2B255C"/>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With regards to Officer Trustees, whilst their ‘political’ performance as an elected student representative remains accountable to Student Council and the wider student membership </w:t>
      </w:r>
      <w:r w:rsidRPr="00BA4B99">
        <w:rPr>
          <w:rStyle w:val="normaltextrun"/>
          <w:rFonts w:cstheme="minorHAnsi"/>
        </w:rPr>
        <w:lastRenderedPageBreak/>
        <w:t>through a General Meeting, in recognition of their unique position within the organisation as employees as well as Trustees, they are also</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subject to the Students’ Union’s Disciplinary Procedures Relating to Officers, as detailed in the Employee Handbook. This concerns any performance-related issues or complaints regarding their conduct in their capacity as an employee of the Union. The outcome of invoking this process may result in disciplinary action and, in cases of serious or gross misconduct, a termination of their employment with the Union.</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A Full Time Officer Trustee who has their employment terminated with the Union will, thereby, be rendered unable to fulfil the post and responsibilities of Officer Trustee and will, therefore, be removed from office</w:t>
      </w:r>
      <w:r w:rsidRPr="00BA4B99">
        <w:rPr>
          <w:rStyle w:val="eop"/>
          <w:rFonts w:cstheme="minorHAnsi"/>
        </w:rPr>
        <w:t> </w:t>
      </w:r>
    </w:p>
    <w:p w:rsidR="00CE2DAF" w:rsidRPr="00CE2DAF" w:rsidRDefault="00CE2DAF" w:rsidP="00CE2DAF">
      <w:pPr>
        <w:rPr>
          <w:rFonts w:cstheme="minorHAnsi"/>
        </w:rPr>
      </w:pPr>
      <w:r w:rsidRPr="00CE2DAF">
        <w:rPr>
          <w:rStyle w:val="normaltextrun"/>
          <w:rFonts w:cstheme="minorHAnsi"/>
          <w:b/>
          <w:bCs/>
          <w:color w:val="2B255C"/>
        </w:rPr>
        <w:t>Votes of No Confidence</w:t>
      </w:r>
      <w:r w:rsidRPr="00CE2DAF">
        <w:rPr>
          <w:rStyle w:val="eop"/>
          <w:rFonts w:cstheme="minorHAnsi"/>
          <w:b/>
          <w:bCs/>
          <w:color w:val="2B255C"/>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A vote of no confidence in an Officer Trustee may be called for by a simple majority of members voting in a referendum, provided at least 5% of members have voted in the referendum, as defined in </w:t>
      </w:r>
      <w:r w:rsidRPr="00D42DFE">
        <w:rPr>
          <w:rStyle w:val="normaltextrun"/>
          <w:rFonts w:cstheme="minorHAnsi"/>
          <w:highlight w:val="yellow"/>
        </w:rPr>
        <w:t>Clause 50.1 of the Union Constitution.</w:t>
      </w:r>
      <w:r w:rsidRPr="00BA4B99">
        <w:rPr>
          <w:rStyle w:val="eop"/>
          <w:rFonts w:cstheme="minorHAnsi"/>
        </w:rPr>
        <w:t> </w:t>
      </w:r>
    </w:p>
    <w:p w:rsidR="00CE2DAF" w:rsidRPr="00BA4B99" w:rsidRDefault="00CE2DAF" w:rsidP="00BA4B99">
      <w:pPr>
        <w:pStyle w:val="ListParagraph"/>
        <w:numPr>
          <w:ilvl w:val="0"/>
          <w:numId w:val="2"/>
        </w:numPr>
        <w:rPr>
          <w:rFonts w:cstheme="minorHAnsi"/>
        </w:rPr>
      </w:pPr>
      <w:r w:rsidRPr="00BA4B99">
        <w:rPr>
          <w:rStyle w:val="normaltextrun"/>
          <w:rFonts w:cstheme="minorHAnsi"/>
        </w:rPr>
        <w:t xml:space="preserve">In line with </w:t>
      </w:r>
      <w:r w:rsidRPr="00D42DFE">
        <w:rPr>
          <w:rStyle w:val="normaltextrun"/>
          <w:rFonts w:cstheme="minorHAnsi"/>
          <w:highlight w:val="yellow"/>
        </w:rPr>
        <w:t>Clause 50.2 of the Union Constitution</w:t>
      </w:r>
      <w:r w:rsidRPr="00BA4B99">
        <w:rPr>
          <w:rStyle w:val="normaltextrun"/>
          <w:rFonts w:cstheme="minorHAnsi"/>
        </w:rPr>
        <w:t>, a vote of no confidence in an Officer Trustee may also be brought by a petition of the membership. The petition must be signed by at least 5% of the membership. The petition will be taken to a General Meeting of the membership and to take effect would need to pass by 66% of those members present.</w:t>
      </w:r>
      <w:r w:rsidRPr="00BA4B99">
        <w:rPr>
          <w:rStyle w:val="eop"/>
          <w:rFonts w:cstheme="minorHAnsi"/>
        </w:rPr>
        <w:t> </w:t>
      </w:r>
    </w:p>
    <w:p w:rsidR="00CE2DAF" w:rsidRDefault="00CE2DAF" w:rsidP="00205B0F">
      <w:pPr>
        <w:pStyle w:val="ListParagraph"/>
        <w:numPr>
          <w:ilvl w:val="0"/>
          <w:numId w:val="2"/>
        </w:numPr>
        <w:rPr>
          <w:rStyle w:val="eop"/>
          <w:rFonts w:cstheme="minorHAnsi"/>
        </w:rPr>
      </w:pPr>
      <w:r w:rsidRPr="00BA4B99">
        <w:rPr>
          <w:rStyle w:val="normaltextrun"/>
          <w:rFonts w:cstheme="minorHAnsi"/>
        </w:rPr>
        <w:t>The removal of an Officer Trustee shall only take effect once the Union has carried out any steps it is required to take under the Officer Trustee’s contract of employment and/or the applicable disciplinary procedure and otherwise in</w:t>
      </w:r>
      <w:r w:rsidRPr="00BA4B99">
        <w:rPr>
          <w:rStyle w:val="eop"/>
          <w:rFonts w:cstheme="minorHAnsi"/>
        </w:rPr>
        <w:t> </w:t>
      </w:r>
      <w:r w:rsidRPr="00BA4B99">
        <w:rPr>
          <w:rStyle w:val="normaltextrun"/>
          <w:rFonts w:cstheme="minorHAnsi"/>
        </w:rPr>
        <w:t>accordance with good employment practice. While such steps are being taken, the Officer Trustee may be suspended from their duties. Where an Officer Trustee is removed as a Trustee, their employment with the Union and their status as a Member of the Union shall also terminate (save that they may become a Member again, if they become a Student).</w:t>
      </w:r>
    </w:p>
    <w:p w:rsidR="006B211C" w:rsidRDefault="006B211C" w:rsidP="006B211C">
      <w:pPr>
        <w:rPr>
          <w:rFonts w:cstheme="minorHAnsi"/>
        </w:rPr>
      </w:pPr>
    </w:p>
    <w:sectPr w:rsidR="006B2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3FF"/>
    <w:multiLevelType w:val="hybridMultilevel"/>
    <w:tmpl w:val="EC2E5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325A0"/>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53737D"/>
    <w:multiLevelType w:val="hybridMultilevel"/>
    <w:tmpl w:val="C8C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322DE"/>
    <w:multiLevelType w:val="hybridMultilevel"/>
    <w:tmpl w:val="2D429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F613DF"/>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C10B0"/>
    <w:multiLevelType w:val="hybridMultilevel"/>
    <w:tmpl w:val="CCB4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7483"/>
    <w:multiLevelType w:val="multilevel"/>
    <w:tmpl w:val="2812B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7166B"/>
    <w:multiLevelType w:val="hybridMultilevel"/>
    <w:tmpl w:val="FA6E135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EE7D53"/>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D9B3511"/>
    <w:multiLevelType w:val="hybridMultilevel"/>
    <w:tmpl w:val="00700B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F07C6"/>
    <w:multiLevelType w:val="hybridMultilevel"/>
    <w:tmpl w:val="BE289A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4"/>
  </w:num>
  <w:num w:numId="6">
    <w:abstractNumId w:val="8"/>
  </w:num>
  <w:num w:numId="7">
    <w:abstractNumId w:val="0"/>
  </w:num>
  <w:num w:numId="8">
    <w:abstractNumId w:val="6"/>
  </w:num>
  <w:num w:numId="9">
    <w:abstractNumId w:val="10"/>
  </w:num>
  <w:num w:numId="10">
    <w:abstractNumId w:val="9"/>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08"/>
    <w:rsid w:val="00066C0D"/>
    <w:rsid w:val="000847B0"/>
    <w:rsid w:val="001A51E6"/>
    <w:rsid w:val="001E7D18"/>
    <w:rsid w:val="002B7C37"/>
    <w:rsid w:val="002D3704"/>
    <w:rsid w:val="00381E61"/>
    <w:rsid w:val="004E6C9F"/>
    <w:rsid w:val="0053728E"/>
    <w:rsid w:val="00673A09"/>
    <w:rsid w:val="006A0940"/>
    <w:rsid w:val="006B211C"/>
    <w:rsid w:val="007E5915"/>
    <w:rsid w:val="007E68F1"/>
    <w:rsid w:val="008B7508"/>
    <w:rsid w:val="00A92274"/>
    <w:rsid w:val="00B5485F"/>
    <w:rsid w:val="00BA4B99"/>
    <w:rsid w:val="00BE59C3"/>
    <w:rsid w:val="00CE2DAF"/>
    <w:rsid w:val="00D42DFE"/>
    <w:rsid w:val="00D9648A"/>
    <w:rsid w:val="00EC4FDB"/>
    <w:rsid w:val="00F62FF6"/>
    <w:rsid w:val="00F72910"/>
    <w:rsid w:val="00FE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DE02"/>
  <w15:chartTrackingRefBased/>
  <w15:docId w15:val="{D53D6819-8665-49D8-9732-163F72F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7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7508"/>
  </w:style>
  <w:style w:type="character" w:customStyle="1" w:styleId="normaltextrun">
    <w:name w:val="normaltextrun"/>
    <w:basedOn w:val="DefaultParagraphFont"/>
    <w:rsid w:val="008B7508"/>
  </w:style>
  <w:style w:type="character" w:customStyle="1" w:styleId="contextualspellingandgrammarerror">
    <w:name w:val="contextualspellingandgrammarerror"/>
    <w:basedOn w:val="DefaultParagraphFont"/>
    <w:rsid w:val="008B7508"/>
  </w:style>
  <w:style w:type="paragraph" w:styleId="ListParagraph">
    <w:name w:val="List Paragraph"/>
    <w:basedOn w:val="Normal"/>
    <w:uiPriority w:val="34"/>
    <w:qFormat/>
    <w:rsid w:val="00673A09"/>
    <w:pPr>
      <w:ind w:left="720"/>
      <w:contextualSpacing/>
    </w:pPr>
  </w:style>
  <w:style w:type="character" w:styleId="CommentReference">
    <w:name w:val="annotation reference"/>
    <w:basedOn w:val="DefaultParagraphFont"/>
    <w:uiPriority w:val="99"/>
    <w:semiHidden/>
    <w:unhideWhenUsed/>
    <w:rsid w:val="00673A09"/>
    <w:rPr>
      <w:sz w:val="16"/>
      <w:szCs w:val="16"/>
    </w:rPr>
  </w:style>
  <w:style w:type="paragraph" w:styleId="CommentText">
    <w:name w:val="annotation text"/>
    <w:basedOn w:val="Normal"/>
    <w:link w:val="CommentTextChar"/>
    <w:uiPriority w:val="99"/>
    <w:semiHidden/>
    <w:unhideWhenUsed/>
    <w:rsid w:val="00673A09"/>
    <w:pPr>
      <w:spacing w:line="240" w:lineRule="auto"/>
    </w:pPr>
    <w:rPr>
      <w:sz w:val="20"/>
      <w:szCs w:val="20"/>
    </w:rPr>
  </w:style>
  <w:style w:type="character" w:customStyle="1" w:styleId="CommentTextChar">
    <w:name w:val="Comment Text Char"/>
    <w:basedOn w:val="DefaultParagraphFont"/>
    <w:link w:val="CommentText"/>
    <w:uiPriority w:val="99"/>
    <w:semiHidden/>
    <w:rsid w:val="00673A09"/>
    <w:rPr>
      <w:sz w:val="20"/>
      <w:szCs w:val="20"/>
    </w:rPr>
  </w:style>
  <w:style w:type="paragraph" w:styleId="CommentSubject">
    <w:name w:val="annotation subject"/>
    <w:basedOn w:val="CommentText"/>
    <w:next w:val="CommentText"/>
    <w:link w:val="CommentSubjectChar"/>
    <w:uiPriority w:val="99"/>
    <w:semiHidden/>
    <w:unhideWhenUsed/>
    <w:rsid w:val="00673A09"/>
    <w:rPr>
      <w:b/>
      <w:bCs/>
    </w:rPr>
  </w:style>
  <w:style w:type="character" w:customStyle="1" w:styleId="CommentSubjectChar">
    <w:name w:val="Comment Subject Char"/>
    <w:basedOn w:val="CommentTextChar"/>
    <w:link w:val="CommentSubject"/>
    <w:uiPriority w:val="99"/>
    <w:semiHidden/>
    <w:rsid w:val="00673A09"/>
    <w:rPr>
      <w:b/>
      <w:bCs/>
      <w:sz w:val="20"/>
      <w:szCs w:val="20"/>
    </w:rPr>
  </w:style>
  <w:style w:type="paragraph" w:styleId="BalloonText">
    <w:name w:val="Balloon Text"/>
    <w:basedOn w:val="Normal"/>
    <w:link w:val="BalloonTextChar"/>
    <w:uiPriority w:val="99"/>
    <w:semiHidden/>
    <w:unhideWhenUsed/>
    <w:rsid w:val="00673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4573">
      <w:bodyDiv w:val="1"/>
      <w:marLeft w:val="0"/>
      <w:marRight w:val="0"/>
      <w:marTop w:val="0"/>
      <w:marBottom w:val="0"/>
      <w:divBdr>
        <w:top w:val="none" w:sz="0" w:space="0" w:color="auto"/>
        <w:left w:val="none" w:sz="0" w:space="0" w:color="auto"/>
        <w:bottom w:val="none" w:sz="0" w:space="0" w:color="auto"/>
        <w:right w:val="none" w:sz="0" w:space="0" w:color="auto"/>
      </w:divBdr>
      <w:divsChild>
        <w:div w:id="579675787">
          <w:marLeft w:val="0"/>
          <w:marRight w:val="0"/>
          <w:marTop w:val="0"/>
          <w:marBottom w:val="0"/>
          <w:divBdr>
            <w:top w:val="none" w:sz="0" w:space="0" w:color="auto"/>
            <w:left w:val="none" w:sz="0" w:space="0" w:color="auto"/>
            <w:bottom w:val="none" w:sz="0" w:space="0" w:color="auto"/>
            <w:right w:val="none" w:sz="0" w:space="0" w:color="auto"/>
          </w:divBdr>
        </w:div>
        <w:div w:id="909391816">
          <w:marLeft w:val="0"/>
          <w:marRight w:val="0"/>
          <w:marTop w:val="0"/>
          <w:marBottom w:val="0"/>
          <w:divBdr>
            <w:top w:val="none" w:sz="0" w:space="0" w:color="auto"/>
            <w:left w:val="none" w:sz="0" w:space="0" w:color="auto"/>
            <w:bottom w:val="none" w:sz="0" w:space="0" w:color="auto"/>
            <w:right w:val="none" w:sz="0" w:space="0" w:color="auto"/>
          </w:divBdr>
          <w:divsChild>
            <w:div w:id="1371686875">
              <w:marLeft w:val="0"/>
              <w:marRight w:val="0"/>
              <w:marTop w:val="30"/>
              <w:marBottom w:val="30"/>
              <w:divBdr>
                <w:top w:val="none" w:sz="0" w:space="0" w:color="auto"/>
                <w:left w:val="none" w:sz="0" w:space="0" w:color="auto"/>
                <w:bottom w:val="none" w:sz="0" w:space="0" w:color="auto"/>
                <w:right w:val="none" w:sz="0" w:space="0" w:color="auto"/>
              </w:divBdr>
              <w:divsChild>
                <w:div w:id="2141918462">
                  <w:marLeft w:val="0"/>
                  <w:marRight w:val="0"/>
                  <w:marTop w:val="0"/>
                  <w:marBottom w:val="0"/>
                  <w:divBdr>
                    <w:top w:val="none" w:sz="0" w:space="0" w:color="auto"/>
                    <w:left w:val="none" w:sz="0" w:space="0" w:color="auto"/>
                    <w:bottom w:val="none" w:sz="0" w:space="0" w:color="auto"/>
                    <w:right w:val="none" w:sz="0" w:space="0" w:color="auto"/>
                  </w:divBdr>
                  <w:divsChild>
                    <w:div w:id="1002273625">
                      <w:marLeft w:val="0"/>
                      <w:marRight w:val="0"/>
                      <w:marTop w:val="0"/>
                      <w:marBottom w:val="0"/>
                      <w:divBdr>
                        <w:top w:val="none" w:sz="0" w:space="0" w:color="auto"/>
                        <w:left w:val="none" w:sz="0" w:space="0" w:color="auto"/>
                        <w:bottom w:val="none" w:sz="0" w:space="0" w:color="auto"/>
                        <w:right w:val="none" w:sz="0" w:space="0" w:color="auto"/>
                      </w:divBdr>
                    </w:div>
                    <w:div w:id="781607739">
                      <w:marLeft w:val="0"/>
                      <w:marRight w:val="0"/>
                      <w:marTop w:val="0"/>
                      <w:marBottom w:val="0"/>
                      <w:divBdr>
                        <w:top w:val="none" w:sz="0" w:space="0" w:color="auto"/>
                        <w:left w:val="none" w:sz="0" w:space="0" w:color="auto"/>
                        <w:bottom w:val="none" w:sz="0" w:space="0" w:color="auto"/>
                        <w:right w:val="none" w:sz="0" w:space="0" w:color="auto"/>
                      </w:divBdr>
                    </w:div>
                  </w:divsChild>
                </w:div>
                <w:div w:id="539559463">
                  <w:marLeft w:val="0"/>
                  <w:marRight w:val="0"/>
                  <w:marTop w:val="0"/>
                  <w:marBottom w:val="0"/>
                  <w:divBdr>
                    <w:top w:val="none" w:sz="0" w:space="0" w:color="auto"/>
                    <w:left w:val="none" w:sz="0" w:space="0" w:color="auto"/>
                    <w:bottom w:val="none" w:sz="0" w:space="0" w:color="auto"/>
                    <w:right w:val="none" w:sz="0" w:space="0" w:color="auto"/>
                  </w:divBdr>
                  <w:divsChild>
                    <w:div w:id="1928154995">
                      <w:marLeft w:val="0"/>
                      <w:marRight w:val="0"/>
                      <w:marTop w:val="0"/>
                      <w:marBottom w:val="0"/>
                      <w:divBdr>
                        <w:top w:val="none" w:sz="0" w:space="0" w:color="auto"/>
                        <w:left w:val="none" w:sz="0" w:space="0" w:color="auto"/>
                        <w:bottom w:val="none" w:sz="0" w:space="0" w:color="auto"/>
                        <w:right w:val="none" w:sz="0" w:space="0" w:color="auto"/>
                      </w:divBdr>
                    </w:div>
                  </w:divsChild>
                </w:div>
                <w:div w:id="1021711152">
                  <w:marLeft w:val="0"/>
                  <w:marRight w:val="0"/>
                  <w:marTop w:val="0"/>
                  <w:marBottom w:val="0"/>
                  <w:divBdr>
                    <w:top w:val="none" w:sz="0" w:space="0" w:color="auto"/>
                    <w:left w:val="none" w:sz="0" w:space="0" w:color="auto"/>
                    <w:bottom w:val="none" w:sz="0" w:space="0" w:color="auto"/>
                    <w:right w:val="none" w:sz="0" w:space="0" w:color="auto"/>
                  </w:divBdr>
                  <w:divsChild>
                    <w:div w:id="157500272">
                      <w:marLeft w:val="0"/>
                      <w:marRight w:val="0"/>
                      <w:marTop w:val="0"/>
                      <w:marBottom w:val="0"/>
                      <w:divBdr>
                        <w:top w:val="none" w:sz="0" w:space="0" w:color="auto"/>
                        <w:left w:val="none" w:sz="0" w:space="0" w:color="auto"/>
                        <w:bottom w:val="none" w:sz="0" w:space="0" w:color="auto"/>
                        <w:right w:val="none" w:sz="0" w:space="0" w:color="auto"/>
                      </w:divBdr>
                    </w:div>
                  </w:divsChild>
                </w:div>
                <w:div w:id="1583176254">
                  <w:marLeft w:val="0"/>
                  <w:marRight w:val="0"/>
                  <w:marTop w:val="0"/>
                  <w:marBottom w:val="0"/>
                  <w:divBdr>
                    <w:top w:val="none" w:sz="0" w:space="0" w:color="auto"/>
                    <w:left w:val="none" w:sz="0" w:space="0" w:color="auto"/>
                    <w:bottom w:val="none" w:sz="0" w:space="0" w:color="auto"/>
                    <w:right w:val="none" w:sz="0" w:space="0" w:color="auto"/>
                  </w:divBdr>
                  <w:divsChild>
                    <w:div w:id="395201509">
                      <w:marLeft w:val="0"/>
                      <w:marRight w:val="0"/>
                      <w:marTop w:val="0"/>
                      <w:marBottom w:val="0"/>
                      <w:divBdr>
                        <w:top w:val="none" w:sz="0" w:space="0" w:color="auto"/>
                        <w:left w:val="none" w:sz="0" w:space="0" w:color="auto"/>
                        <w:bottom w:val="none" w:sz="0" w:space="0" w:color="auto"/>
                        <w:right w:val="none" w:sz="0" w:space="0" w:color="auto"/>
                      </w:divBdr>
                    </w:div>
                    <w:div w:id="605698054">
                      <w:marLeft w:val="0"/>
                      <w:marRight w:val="0"/>
                      <w:marTop w:val="0"/>
                      <w:marBottom w:val="0"/>
                      <w:divBdr>
                        <w:top w:val="none" w:sz="0" w:space="0" w:color="auto"/>
                        <w:left w:val="none" w:sz="0" w:space="0" w:color="auto"/>
                        <w:bottom w:val="none" w:sz="0" w:space="0" w:color="auto"/>
                        <w:right w:val="none" w:sz="0" w:space="0" w:color="auto"/>
                      </w:divBdr>
                    </w:div>
                  </w:divsChild>
                </w:div>
                <w:div w:id="1524394563">
                  <w:marLeft w:val="0"/>
                  <w:marRight w:val="0"/>
                  <w:marTop w:val="0"/>
                  <w:marBottom w:val="0"/>
                  <w:divBdr>
                    <w:top w:val="none" w:sz="0" w:space="0" w:color="auto"/>
                    <w:left w:val="none" w:sz="0" w:space="0" w:color="auto"/>
                    <w:bottom w:val="none" w:sz="0" w:space="0" w:color="auto"/>
                    <w:right w:val="none" w:sz="0" w:space="0" w:color="auto"/>
                  </w:divBdr>
                  <w:divsChild>
                    <w:div w:id="744374389">
                      <w:marLeft w:val="0"/>
                      <w:marRight w:val="0"/>
                      <w:marTop w:val="0"/>
                      <w:marBottom w:val="0"/>
                      <w:divBdr>
                        <w:top w:val="none" w:sz="0" w:space="0" w:color="auto"/>
                        <w:left w:val="none" w:sz="0" w:space="0" w:color="auto"/>
                        <w:bottom w:val="none" w:sz="0" w:space="0" w:color="auto"/>
                        <w:right w:val="none" w:sz="0" w:space="0" w:color="auto"/>
                      </w:divBdr>
                    </w:div>
                  </w:divsChild>
                </w:div>
                <w:div w:id="541097699">
                  <w:marLeft w:val="0"/>
                  <w:marRight w:val="0"/>
                  <w:marTop w:val="0"/>
                  <w:marBottom w:val="0"/>
                  <w:divBdr>
                    <w:top w:val="none" w:sz="0" w:space="0" w:color="auto"/>
                    <w:left w:val="none" w:sz="0" w:space="0" w:color="auto"/>
                    <w:bottom w:val="none" w:sz="0" w:space="0" w:color="auto"/>
                    <w:right w:val="none" w:sz="0" w:space="0" w:color="auto"/>
                  </w:divBdr>
                  <w:divsChild>
                    <w:div w:id="822235079">
                      <w:marLeft w:val="0"/>
                      <w:marRight w:val="0"/>
                      <w:marTop w:val="0"/>
                      <w:marBottom w:val="0"/>
                      <w:divBdr>
                        <w:top w:val="none" w:sz="0" w:space="0" w:color="auto"/>
                        <w:left w:val="none" w:sz="0" w:space="0" w:color="auto"/>
                        <w:bottom w:val="none" w:sz="0" w:space="0" w:color="auto"/>
                        <w:right w:val="none" w:sz="0" w:space="0" w:color="auto"/>
                      </w:divBdr>
                    </w:div>
                  </w:divsChild>
                </w:div>
                <w:div w:id="462815964">
                  <w:marLeft w:val="0"/>
                  <w:marRight w:val="0"/>
                  <w:marTop w:val="0"/>
                  <w:marBottom w:val="0"/>
                  <w:divBdr>
                    <w:top w:val="none" w:sz="0" w:space="0" w:color="auto"/>
                    <w:left w:val="none" w:sz="0" w:space="0" w:color="auto"/>
                    <w:bottom w:val="none" w:sz="0" w:space="0" w:color="auto"/>
                    <w:right w:val="none" w:sz="0" w:space="0" w:color="auto"/>
                  </w:divBdr>
                  <w:divsChild>
                    <w:div w:id="58133572">
                      <w:marLeft w:val="0"/>
                      <w:marRight w:val="0"/>
                      <w:marTop w:val="0"/>
                      <w:marBottom w:val="0"/>
                      <w:divBdr>
                        <w:top w:val="none" w:sz="0" w:space="0" w:color="auto"/>
                        <w:left w:val="none" w:sz="0" w:space="0" w:color="auto"/>
                        <w:bottom w:val="none" w:sz="0" w:space="0" w:color="auto"/>
                        <w:right w:val="none" w:sz="0" w:space="0" w:color="auto"/>
                      </w:divBdr>
                    </w:div>
                  </w:divsChild>
                </w:div>
                <w:div w:id="2018002529">
                  <w:marLeft w:val="0"/>
                  <w:marRight w:val="0"/>
                  <w:marTop w:val="0"/>
                  <w:marBottom w:val="0"/>
                  <w:divBdr>
                    <w:top w:val="none" w:sz="0" w:space="0" w:color="auto"/>
                    <w:left w:val="none" w:sz="0" w:space="0" w:color="auto"/>
                    <w:bottom w:val="none" w:sz="0" w:space="0" w:color="auto"/>
                    <w:right w:val="none" w:sz="0" w:space="0" w:color="auto"/>
                  </w:divBdr>
                  <w:divsChild>
                    <w:div w:id="872618468">
                      <w:marLeft w:val="0"/>
                      <w:marRight w:val="0"/>
                      <w:marTop w:val="0"/>
                      <w:marBottom w:val="0"/>
                      <w:divBdr>
                        <w:top w:val="none" w:sz="0" w:space="0" w:color="auto"/>
                        <w:left w:val="none" w:sz="0" w:space="0" w:color="auto"/>
                        <w:bottom w:val="none" w:sz="0" w:space="0" w:color="auto"/>
                        <w:right w:val="none" w:sz="0" w:space="0" w:color="auto"/>
                      </w:divBdr>
                    </w:div>
                    <w:div w:id="1080366922">
                      <w:marLeft w:val="0"/>
                      <w:marRight w:val="0"/>
                      <w:marTop w:val="0"/>
                      <w:marBottom w:val="0"/>
                      <w:divBdr>
                        <w:top w:val="none" w:sz="0" w:space="0" w:color="auto"/>
                        <w:left w:val="none" w:sz="0" w:space="0" w:color="auto"/>
                        <w:bottom w:val="none" w:sz="0" w:space="0" w:color="auto"/>
                        <w:right w:val="none" w:sz="0" w:space="0" w:color="auto"/>
                      </w:divBdr>
                    </w:div>
                  </w:divsChild>
                </w:div>
                <w:div w:id="666593128">
                  <w:marLeft w:val="0"/>
                  <w:marRight w:val="0"/>
                  <w:marTop w:val="0"/>
                  <w:marBottom w:val="0"/>
                  <w:divBdr>
                    <w:top w:val="none" w:sz="0" w:space="0" w:color="auto"/>
                    <w:left w:val="none" w:sz="0" w:space="0" w:color="auto"/>
                    <w:bottom w:val="none" w:sz="0" w:space="0" w:color="auto"/>
                    <w:right w:val="none" w:sz="0" w:space="0" w:color="auto"/>
                  </w:divBdr>
                  <w:divsChild>
                    <w:div w:id="408507495">
                      <w:marLeft w:val="0"/>
                      <w:marRight w:val="0"/>
                      <w:marTop w:val="0"/>
                      <w:marBottom w:val="0"/>
                      <w:divBdr>
                        <w:top w:val="none" w:sz="0" w:space="0" w:color="auto"/>
                        <w:left w:val="none" w:sz="0" w:space="0" w:color="auto"/>
                        <w:bottom w:val="none" w:sz="0" w:space="0" w:color="auto"/>
                        <w:right w:val="none" w:sz="0" w:space="0" w:color="auto"/>
                      </w:divBdr>
                    </w:div>
                  </w:divsChild>
                </w:div>
                <w:div w:id="208303288">
                  <w:marLeft w:val="0"/>
                  <w:marRight w:val="0"/>
                  <w:marTop w:val="0"/>
                  <w:marBottom w:val="0"/>
                  <w:divBdr>
                    <w:top w:val="none" w:sz="0" w:space="0" w:color="auto"/>
                    <w:left w:val="none" w:sz="0" w:space="0" w:color="auto"/>
                    <w:bottom w:val="none" w:sz="0" w:space="0" w:color="auto"/>
                    <w:right w:val="none" w:sz="0" w:space="0" w:color="auto"/>
                  </w:divBdr>
                  <w:divsChild>
                    <w:div w:id="542517691">
                      <w:marLeft w:val="0"/>
                      <w:marRight w:val="0"/>
                      <w:marTop w:val="0"/>
                      <w:marBottom w:val="0"/>
                      <w:divBdr>
                        <w:top w:val="none" w:sz="0" w:space="0" w:color="auto"/>
                        <w:left w:val="none" w:sz="0" w:space="0" w:color="auto"/>
                        <w:bottom w:val="none" w:sz="0" w:space="0" w:color="auto"/>
                        <w:right w:val="none" w:sz="0" w:space="0" w:color="auto"/>
                      </w:divBdr>
                    </w:div>
                    <w:div w:id="1942570941">
                      <w:marLeft w:val="0"/>
                      <w:marRight w:val="0"/>
                      <w:marTop w:val="0"/>
                      <w:marBottom w:val="0"/>
                      <w:divBdr>
                        <w:top w:val="none" w:sz="0" w:space="0" w:color="auto"/>
                        <w:left w:val="none" w:sz="0" w:space="0" w:color="auto"/>
                        <w:bottom w:val="none" w:sz="0" w:space="0" w:color="auto"/>
                        <w:right w:val="none" w:sz="0" w:space="0" w:color="auto"/>
                      </w:divBdr>
                    </w:div>
                    <w:div w:id="1012956516">
                      <w:marLeft w:val="0"/>
                      <w:marRight w:val="0"/>
                      <w:marTop w:val="0"/>
                      <w:marBottom w:val="0"/>
                      <w:divBdr>
                        <w:top w:val="none" w:sz="0" w:space="0" w:color="auto"/>
                        <w:left w:val="none" w:sz="0" w:space="0" w:color="auto"/>
                        <w:bottom w:val="none" w:sz="0" w:space="0" w:color="auto"/>
                        <w:right w:val="none" w:sz="0" w:space="0" w:color="auto"/>
                      </w:divBdr>
                    </w:div>
                  </w:divsChild>
                </w:div>
                <w:div w:id="682171319">
                  <w:marLeft w:val="0"/>
                  <w:marRight w:val="0"/>
                  <w:marTop w:val="0"/>
                  <w:marBottom w:val="0"/>
                  <w:divBdr>
                    <w:top w:val="none" w:sz="0" w:space="0" w:color="auto"/>
                    <w:left w:val="none" w:sz="0" w:space="0" w:color="auto"/>
                    <w:bottom w:val="none" w:sz="0" w:space="0" w:color="auto"/>
                    <w:right w:val="none" w:sz="0" w:space="0" w:color="auto"/>
                  </w:divBdr>
                  <w:divsChild>
                    <w:div w:id="1598905925">
                      <w:marLeft w:val="0"/>
                      <w:marRight w:val="0"/>
                      <w:marTop w:val="0"/>
                      <w:marBottom w:val="0"/>
                      <w:divBdr>
                        <w:top w:val="none" w:sz="0" w:space="0" w:color="auto"/>
                        <w:left w:val="none" w:sz="0" w:space="0" w:color="auto"/>
                        <w:bottom w:val="none" w:sz="0" w:space="0" w:color="auto"/>
                        <w:right w:val="none" w:sz="0" w:space="0" w:color="auto"/>
                      </w:divBdr>
                    </w:div>
                  </w:divsChild>
                </w:div>
                <w:div w:id="246229618">
                  <w:marLeft w:val="0"/>
                  <w:marRight w:val="0"/>
                  <w:marTop w:val="0"/>
                  <w:marBottom w:val="0"/>
                  <w:divBdr>
                    <w:top w:val="none" w:sz="0" w:space="0" w:color="auto"/>
                    <w:left w:val="none" w:sz="0" w:space="0" w:color="auto"/>
                    <w:bottom w:val="none" w:sz="0" w:space="0" w:color="auto"/>
                    <w:right w:val="none" w:sz="0" w:space="0" w:color="auto"/>
                  </w:divBdr>
                  <w:divsChild>
                    <w:div w:id="1433041176">
                      <w:marLeft w:val="0"/>
                      <w:marRight w:val="0"/>
                      <w:marTop w:val="0"/>
                      <w:marBottom w:val="0"/>
                      <w:divBdr>
                        <w:top w:val="none" w:sz="0" w:space="0" w:color="auto"/>
                        <w:left w:val="none" w:sz="0" w:space="0" w:color="auto"/>
                        <w:bottom w:val="none" w:sz="0" w:space="0" w:color="auto"/>
                        <w:right w:val="none" w:sz="0" w:space="0" w:color="auto"/>
                      </w:divBdr>
                    </w:div>
                    <w:div w:id="9598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32048">
          <w:marLeft w:val="0"/>
          <w:marRight w:val="0"/>
          <w:marTop w:val="0"/>
          <w:marBottom w:val="0"/>
          <w:divBdr>
            <w:top w:val="none" w:sz="0" w:space="0" w:color="auto"/>
            <w:left w:val="none" w:sz="0" w:space="0" w:color="auto"/>
            <w:bottom w:val="none" w:sz="0" w:space="0" w:color="auto"/>
            <w:right w:val="none" w:sz="0" w:space="0" w:color="auto"/>
          </w:divBdr>
          <w:divsChild>
            <w:div w:id="1124277762">
              <w:marLeft w:val="0"/>
              <w:marRight w:val="0"/>
              <w:marTop w:val="0"/>
              <w:marBottom w:val="0"/>
              <w:divBdr>
                <w:top w:val="none" w:sz="0" w:space="0" w:color="auto"/>
                <w:left w:val="none" w:sz="0" w:space="0" w:color="auto"/>
                <w:bottom w:val="none" w:sz="0" w:space="0" w:color="auto"/>
                <w:right w:val="none" w:sz="0" w:space="0" w:color="auto"/>
              </w:divBdr>
            </w:div>
          </w:divsChild>
        </w:div>
        <w:div w:id="1292830437">
          <w:marLeft w:val="0"/>
          <w:marRight w:val="0"/>
          <w:marTop w:val="0"/>
          <w:marBottom w:val="0"/>
          <w:divBdr>
            <w:top w:val="none" w:sz="0" w:space="0" w:color="auto"/>
            <w:left w:val="none" w:sz="0" w:space="0" w:color="auto"/>
            <w:bottom w:val="none" w:sz="0" w:space="0" w:color="auto"/>
            <w:right w:val="none" w:sz="0" w:space="0" w:color="auto"/>
          </w:divBdr>
          <w:divsChild>
            <w:div w:id="103884257">
              <w:marLeft w:val="0"/>
              <w:marRight w:val="0"/>
              <w:marTop w:val="30"/>
              <w:marBottom w:val="30"/>
              <w:divBdr>
                <w:top w:val="none" w:sz="0" w:space="0" w:color="auto"/>
                <w:left w:val="none" w:sz="0" w:space="0" w:color="auto"/>
                <w:bottom w:val="none" w:sz="0" w:space="0" w:color="auto"/>
                <w:right w:val="none" w:sz="0" w:space="0" w:color="auto"/>
              </w:divBdr>
              <w:divsChild>
                <w:div w:id="1594163322">
                  <w:marLeft w:val="0"/>
                  <w:marRight w:val="0"/>
                  <w:marTop w:val="0"/>
                  <w:marBottom w:val="0"/>
                  <w:divBdr>
                    <w:top w:val="none" w:sz="0" w:space="0" w:color="auto"/>
                    <w:left w:val="none" w:sz="0" w:space="0" w:color="auto"/>
                    <w:bottom w:val="none" w:sz="0" w:space="0" w:color="auto"/>
                    <w:right w:val="none" w:sz="0" w:space="0" w:color="auto"/>
                  </w:divBdr>
                  <w:divsChild>
                    <w:div w:id="963148818">
                      <w:marLeft w:val="0"/>
                      <w:marRight w:val="0"/>
                      <w:marTop w:val="0"/>
                      <w:marBottom w:val="0"/>
                      <w:divBdr>
                        <w:top w:val="none" w:sz="0" w:space="0" w:color="auto"/>
                        <w:left w:val="none" w:sz="0" w:space="0" w:color="auto"/>
                        <w:bottom w:val="none" w:sz="0" w:space="0" w:color="auto"/>
                        <w:right w:val="none" w:sz="0" w:space="0" w:color="auto"/>
                      </w:divBdr>
                    </w:div>
                  </w:divsChild>
                </w:div>
                <w:div w:id="379130337">
                  <w:marLeft w:val="0"/>
                  <w:marRight w:val="0"/>
                  <w:marTop w:val="0"/>
                  <w:marBottom w:val="0"/>
                  <w:divBdr>
                    <w:top w:val="none" w:sz="0" w:space="0" w:color="auto"/>
                    <w:left w:val="none" w:sz="0" w:space="0" w:color="auto"/>
                    <w:bottom w:val="none" w:sz="0" w:space="0" w:color="auto"/>
                    <w:right w:val="none" w:sz="0" w:space="0" w:color="auto"/>
                  </w:divBdr>
                  <w:divsChild>
                    <w:div w:id="1456408784">
                      <w:marLeft w:val="0"/>
                      <w:marRight w:val="0"/>
                      <w:marTop w:val="0"/>
                      <w:marBottom w:val="0"/>
                      <w:divBdr>
                        <w:top w:val="none" w:sz="0" w:space="0" w:color="auto"/>
                        <w:left w:val="none" w:sz="0" w:space="0" w:color="auto"/>
                        <w:bottom w:val="none" w:sz="0" w:space="0" w:color="auto"/>
                        <w:right w:val="none" w:sz="0" w:space="0" w:color="auto"/>
                      </w:divBdr>
                    </w:div>
                  </w:divsChild>
                </w:div>
                <w:div w:id="1911115743">
                  <w:marLeft w:val="0"/>
                  <w:marRight w:val="0"/>
                  <w:marTop w:val="0"/>
                  <w:marBottom w:val="0"/>
                  <w:divBdr>
                    <w:top w:val="none" w:sz="0" w:space="0" w:color="auto"/>
                    <w:left w:val="none" w:sz="0" w:space="0" w:color="auto"/>
                    <w:bottom w:val="none" w:sz="0" w:space="0" w:color="auto"/>
                    <w:right w:val="none" w:sz="0" w:space="0" w:color="auto"/>
                  </w:divBdr>
                  <w:divsChild>
                    <w:div w:id="13268383">
                      <w:marLeft w:val="0"/>
                      <w:marRight w:val="0"/>
                      <w:marTop w:val="0"/>
                      <w:marBottom w:val="0"/>
                      <w:divBdr>
                        <w:top w:val="none" w:sz="0" w:space="0" w:color="auto"/>
                        <w:left w:val="none" w:sz="0" w:space="0" w:color="auto"/>
                        <w:bottom w:val="none" w:sz="0" w:space="0" w:color="auto"/>
                        <w:right w:val="none" w:sz="0" w:space="0" w:color="auto"/>
                      </w:divBdr>
                    </w:div>
                  </w:divsChild>
                </w:div>
                <w:div w:id="80377693">
                  <w:marLeft w:val="0"/>
                  <w:marRight w:val="0"/>
                  <w:marTop w:val="0"/>
                  <w:marBottom w:val="0"/>
                  <w:divBdr>
                    <w:top w:val="none" w:sz="0" w:space="0" w:color="auto"/>
                    <w:left w:val="none" w:sz="0" w:space="0" w:color="auto"/>
                    <w:bottom w:val="none" w:sz="0" w:space="0" w:color="auto"/>
                    <w:right w:val="none" w:sz="0" w:space="0" w:color="auto"/>
                  </w:divBdr>
                  <w:divsChild>
                    <w:div w:id="987171427">
                      <w:marLeft w:val="0"/>
                      <w:marRight w:val="0"/>
                      <w:marTop w:val="0"/>
                      <w:marBottom w:val="0"/>
                      <w:divBdr>
                        <w:top w:val="none" w:sz="0" w:space="0" w:color="auto"/>
                        <w:left w:val="none" w:sz="0" w:space="0" w:color="auto"/>
                        <w:bottom w:val="none" w:sz="0" w:space="0" w:color="auto"/>
                        <w:right w:val="none" w:sz="0" w:space="0" w:color="auto"/>
                      </w:divBdr>
                    </w:div>
                    <w:div w:id="2054576765">
                      <w:marLeft w:val="0"/>
                      <w:marRight w:val="0"/>
                      <w:marTop w:val="0"/>
                      <w:marBottom w:val="0"/>
                      <w:divBdr>
                        <w:top w:val="none" w:sz="0" w:space="0" w:color="auto"/>
                        <w:left w:val="none" w:sz="0" w:space="0" w:color="auto"/>
                        <w:bottom w:val="none" w:sz="0" w:space="0" w:color="auto"/>
                        <w:right w:val="none" w:sz="0" w:space="0" w:color="auto"/>
                      </w:divBdr>
                    </w:div>
                  </w:divsChild>
                </w:div>
                <w:div w:id="1967465384">
                  <w:marLeft w:val="0"/>
                  <w:marRight w:val="0"/>
                  <w:marTop w:val="0"/>
                  <w:marBottom w:val="0"/>
                  <w:divBdr>
                    <w:top w:val="none" w:sz="0" w:space="0" w:color="auto"/>
                    <w:left w:val="none" w:sz="0" w:space="0" w:color="auto"/>
                    <w:bottom w:val="none" w:sz="0" w:space="0" w:color="auto"/>
                    <w:right w:val="none" w:sz="0" w:space="0" w:color="auto"/>
                  </w:divBdr>
                  <w:divsChild>
                    <w:div w:id="1478498996">
                      <w:marLeft w:val="0"/>
                      <w:marRight w:val="0"/>
                      <w:marTop w:val="0"/>
                      <w:marBottom w:val="0"/>
                      <w:divBdr>
                        <w:top w:val="none" w:sz="0" w:space="0" w:color="auto"/>
                        <w:left w:val="none" w:sz="0" w:space="0" w:color="auto"/>
                        <w:bottom w:val="none" w:sz="0" w:space="0" w:color="auto"/>
                        <w:right w:val="none" w:sz="0" w:space="0" w:color="auto"/>
                      </w:divBdr>
                    </w:div>
                  </w:divsChild>
                </w:div>
                <w:div w:id="574433589">
                  <w:marLeft w:val="0"/>
                  <w:marRight w:val="0"/>
                  <w:marTop w:val="0"/>
                  <w:marBottom w:val="0"/>
                  <w:divBdr>
                    <w:top w:val="none" w:sz="0" w:space="0" w:color="auto"/>
                    <w:left w:val="none" w:sz="0" w:space="0" w:color="auto"/>
                    <w:bottom w:val="none" w:sz="0" w:space="0" w:color="auto"/>
                    <w:right w:val="none" w:sz="0" w:space="0" w:color="auto"/>
                  </w:divBdr>
                  <w:divsChild>
                    <w:div w:id="1990093460">
                      <w:marLeft w:val="0"/>
                      <w:marRight w:val="0"/>
                      <w:marTop w:val="0"/>
                      <w:marBottom w:val="0"/>
                      <w:divBdr>
                        <w:top w:val="none" w:sz="0" w:space="0" w:color="auto"/>
                        <w:left w:val="none" w:sz="0" w:space="0" w:color="auto"/>
                        <w:bottom w:val="none" w:sz="0" w:space="0" w:color="auto"/>
                        <w:right w:val="none" w:sz="0" w:space="0" w:color="auto"/>
                      </w:divBdr>
                    </w:div>
                    <w:div w:id="1435054278">
                      <w:marLeft w:val="0"/>
                      <w:marRight w:val="0"/>
                      <w:marTop w:val="0"/>
                      <w:marBottom w:val="0"/>
                      <w:divBdr>
                        <w:top w:val="none" w:sz="0" w:space="0" w:color="auto"/>
                        <w:left w:val="none" w:sz="0" w:space="0" w:color="auto"/>
                        <w:bottom w:val="none" w:sz="0" w:space="0" w:color="auto"/>
                        <w:right w:val="none" w:sz="0" w:space="0" w:color="auto"/>
                      </w:divBdr>
                    </w:div>
                  </w:divsChild>
                </w:div>
                <w:div w:id="836918876">
                  <w:marLeft w:val="0"/>
                  <w:marRight w:val="0"/>
                  <w:marTop w:val="0"/>
                  <w:marBottom w:val="0"/>
                  <w:divBdr>
                    <w:top w:val="none" w:sz="0" w:space="0" w:color="auto"/>
                    <w:left w:val="none" w:sz="0" w:space="0" w:color="auto"/>
                    <w:bottom w:val="none" w:sz="0" w:space="0" w:color="auto"/>
                    <w:right w:val="none" w:sz="0" w:space="0" w:color="auto"/>
                  </w:divBdr>
                  <w:divsChild>
                    <w:div w:id="1693845888">
                      <w:marLeft w:val="0"/>
                      <w:marRight w:val="0"/>
                      <w:marTop w:val="0"/>
                      <w:marBottom w:val="0"/>
                      <w:divBdr>
                        <w:top w:val="none" w:sz="0" w:space="0" w:color="auto"/>
                        <w:left w:val="none" w:sz="0" w:space="0" w:color="auto"/>
                        <w:bottom w:val="none" w:sz="0" w:space="0" w:color="auto"/>
                        <w:right w:val="none" w:sz="0" w:space="0" w:color="auto"/>
                      </w:divBdr>
                    </w:div>
                    <w:div w:id="2076196259">
                      <w:marLeft w:val="0"/>
                      <w:marRight w:val="0"/>
                      <w:marTop w:val="0"/>
                      <w:marBottom w:val="0"/>
                      <w:divBdr>
                        <w:top w:val="none" w:sz="0" w:space="0" w:color="auto"/>
                        <w:left w:val="none" w:sz="0" w:space="0" w:color="auto"/>
                        <w:bottom w:val="none" w:sz="0" w:space="0" w:color="auto"/>
                        <w:right w:val="none" w:sz="0" w:space="0" w:color="auto"/>
                      </w:divBdr>
                    </w:div>
                  </w:divsChild>
                </w:div>
                <w:div w:id="1770009006">
                  <w:marLeft w:val="0"/>
                  <w:marRight w:val="0"/>
                  <w:marTop w:val="0"/>
                  <w:marBottom w:val="0"/>
                  <w:divBdr>
                    <w:top w:val="none" w:sz="0" w:space="0" w:color="auto"/>
                    <w:left w:val="none" w:sz="0" w:space="0" w:color="auto"/>
                    <w:bottom w:val="none" w:sz="0" w:space="0" w:color="auto"/>
                    <w:right w:val="none" w:sz="0" w:space="0" w:color="auto"/>
                  </w:divBdr>
                  <w:divsChild>
                    <w:div w:id="57633258">
                      <w:marLeft w:val="0"/>
                      <w:marRight w:val="0"/>
                      <w:marTop w:val="0"/>
                      <w:marBottom w:val="0"/>
                      <w:divBdr>
                        <w:top w:val="none" w:sz="0" w:space="0" w:color="auto"/>
                        <w:left w:val="none" w:sz="0" w:space="0" w:color="auto"/>
                        <w:bottom w:val="none" w:sz="0" w:space="0" w:color="auto"/>
                        <w:right w:val="none" w:sz="0" w:space="0" w:color="auto"/>
                      </w:divBdr>
                    </w:div>
                  </w:divsChild>
                </w:div>
                <w:div w:id="880094264">
                  <w:marLeft w:val="0"/>
                  <w:marRight w:val="0"/>
                  <w:marTop w:val="0"/>
                  <w:marBottom w:val="0"/>
                  <w:divBdr>
                    <w:top w:val="none" w:sz="0" w:space="0" w:color="auto"/>
                    <w:left w:val="none" w:sz="0" w:space="0" w:color="auto"/>
                    <w:bottom w:val="none" w:sz="0" w:space="0" w:color="auto"/>
                    <w:right w:val="none" w:sz="0" w:space="0" w:color="auto"/>
                  </w:divBdr>
                  <w:divsChild>
                    <w:div w:id="1771927818">
                      <w:marLeft w:val="0"/>
                      <w:marRight w:val="0"/>
                      <w:marTop w:val="0"/>
                      <w:marBottom w:val="0"/>
                      <w:divBdr>
                        <w:top w:val="none" w:sz="0" w:space="0" w:color="auto"/>
                        <w:left w:val="none" w:sz="0" w:space="0" w:color="auto"/>
                        <w:bottom w:val="none" w:sz="0" w:space="0" w:color="auto"/>
                        <w:right w:val="none" w:sz="0" w:space="0" w:color="auto"/>
                      </w:divBdr>
                    </w:div>
                    <w:div w:id="689264691">
                      <w:marLeft w:val="0"/>
                      <w:marRight w:val="0"/>
                      <w:marTop w:val="0"/>
                      <w:marBottom w:val="0"/>
                      <w:divBdr>
                        <w:top w:val="none" w:sz="0" w:space="0" w:color="auto"/>
                        <w:left w:val="none" w:sz="0" w:space="0" w:color="auto"/>
                        <w:bottom w:val="none" w:sz="0" w:space="0" w:color="auto"/>
                        <w:right w:val="none" w:sz="0" w:space="0" w:color="auto"/>
                      </w:divBdr>
                    </w:div>
                  </w:divsChild>
                </w:div>
                <w:div w:id="415515946">
                  <w:marLeft w:val="0"/>
                  <w:marRight w:val="0"/>
                  <w:marTop w:val="0"/>
                  <w:marBottom w:val="0"/>
                  <w:divBdr>
                    <w:top w:val="none" w:sz="0" w:space="0" w:color="auto"/>
                    <w:left w:val="none" w:sz="0" w:space="0" w:color="auto"/>
                    <w:bottom w:val="none" w:sz="0" w:space="0" w:color="auto"/>
                    <w:right w:val="none" w:sz="0" w:space="0" w:color="auto"/>
                  </w:divBdr>
                  <w:divsChild>
                    <w:div w:id="24792987">
                      <w:marLeft w:val="0"/>
                      <w:marRight w:val="0"/>
                      <w:marTop w:val="0"/>
                      <w:marBottom w:val="0"/>
                      <w:divBdr>
                        <w:top w:val="none" w:sz="0" w:space="0" w:color="auto"/>
                        <w:left w:val="none" w:sz="0" w:space="0" w:color="auto"/>
                        <w:bottom w:val="none" w:sz="0" w:space="0" w:color="auto"/>
                        <w:right w:val="none" w:sz="0" w:space="0" w:color="auto"/>
                      </w:divBdr>
                    </w:div>
                  </w:divsChild>
                </w:div>
                <w:div w:id="1209418955">
                  <w:marLeft w:val="0"/>
                  <w:marRight w:val="0"/>
                  <w:marTop w:val="0"/>
                  <w:marBottom w:val="0"/>
                  <w:divBdr>
                    <w:top w:val="none" w:sz="0" w:space="0" w:color="auto"/>
                    <w:left w:val="none" w:sz="0" w:space="0" w:color="auto"/>
                    <w:bottom w:val="none" w:sz="0" w:space="0" w:color="auto"/>
                    <w:right w:val="none" w:sz="0" w:space="0" w:color="auto"/>
                  </w:divBdr>
                  <w:divsChild>
                    <w:div w:id="16079883">
                      <w:marLeft w:val="0"/>
                      <w:marRight w:val="0"/>
                      <w:marTop w:val="0"/>
                      <w:marBottom w:val="0"/>
                      <w:divBdr>
                        <w:top w:val="none" w:sz="0" w:space="0" w:color="auto"/>
                        <w:left w:val="none" w:sz="0" w:space="0" w:color="auto"/>
                        <w:bottom w:val="none" w:sz="0" w:space="0" w:color="auto"/>
                        <w:right w:val="none" w:sz="0" w:space="0" w:color="auto"/>
                      </w:divBdr>
                    </w:div>
                  </w:divsChild>
                </w:div>
                <w:div w:id="159389044">
                  <w:marLeft w:val="0"/>
                  <w:marRight w:val="0"/>
                  <w:marTop w:val="0"/>
                  <w:marBottom w:val="0"/>
                  <w:divBdr>
                    <w:top w:val="none" w:sz="0" w:space="0" w:color="auto"/>
                    <w:left w:val="none" w:sz="0" w:space="0" w:color="auto"/>
                    <w:bottom w:val="none" w:sz="0" w:space="0" w:color="auto"/>
                    <w:right w:val="none" w:sz="0" w:space="0" w:color="auto"/>
                  </w:divBdr>
                  <w:divsChild>
                    <w:div w:id="1243684384">
                      <w:marLeft w:val="0"/>
                      <w:marRight w:val="0"/>
                      <w:marTop w:val="0"/>
                      <w:marBottom w:val="0"/>
                      <w:divBdr>
                        <w:top w:val="none" w:sz="0" w:space="0" w:color="auto"/>
                        <w:left w:val="none" w:sz="0" w:space="0" w:color="auto"/>
                        <w:bottom w:val="none" w:sz="0" w:space="0" w:color="auto"/>
                        <w:right w:val="none" w:sz="0" w:space="0" w:color="auto"/>
                      </w:divBdr>
                    </w:div>
                    <w:div w:id="10211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7379">
      <w:bodyDiv w:val="1"/>
      <w:marLeft w:val="0"/>
      <w:marRight w:val="0"/>
      <w:marTop w:val="0"/>
      <w:marBottom w:val="0"/>
      <w:divBdr>
        <w:top w:val="none" w:sz="0" w:space="0" w:color="auto"/>
        <w:left w:val="none" w:sz="0" w:space="0" w:color="auto"/>
        <w:bottom w:val="none" w:sz="0" w:space="0" w:color="auto"/>
        <w:right w:val="none" w:sz="0" w:space="0" w:color="auto"/>
      </w:divBdr>
      <w:divsChild>
        <w:div w:id="698822348">
          <w:marLeft w:val="0"/>
          <w:marRight w:val="0"/>
          <w:marTop w:val="0"/>
          <w:marBottom w:val="0"/>
          <w:divBdr>
            <w:top w:val="none" w:sz="0" w:space="0" w:color="auto"/>
            <w:left w:val="none" w:sz="0" w:space="0" w:color="auto"/>
            <w:bottom w:val="none" w:sz="0" w:space="0" w:color="auto"/>
            <w:right w:val="none" w:sz="0" w:space="0" w:color="auto"/>
          </w:divBdr>
          <w:divsChild>
            <w:div w:id="990409313">
              <w:marLeft w:val="0"/>
              <w:marRight w:val="0"/>
              <w:marTop w:val="0"/>
              <w:marBottom w:val="0"/>
              <w:divBdr>
                <w:top w:val="none" w:sz="0" w:space="0" w:color="auto"/>
                <w:left w:val="none" w:sz="0" w:space="0" w:color="auto"/>
                <w:bottom w:val="none" w:sz="0" w:space="0" w:color="auto"/>
                <w:right w:val="none" w:sz="0" w:space="0" w:color="auto"/>
              </w:divBdr>
            </w:div>
          </w:divsChild>
        </w:div>
        <w:div w:id="431440524">
          <w:marLeft w:val="0"/>
          <w:marRight w:val="0"/>
          <w:marTop w:val="0"/>
          <w:marBottom w:val="0"/>
          <w:divBdr>
            <w:top w:val="none" w:sz="0" w:space="0" w:color="auto"/>
            <w:left w:val="none" w:sz="0" w:space="0" w:color="auto"/>
            <w:bottom w:val="none" w:sz="0" w:space="0" w:color="auto"/>
            <w:right w:val="none" w:sz="0" w:space="0" w:color="auto"/>
          </w:divBdr>
          <w:divsChild>
            <w:div w:id="2004238668">
              <w:marLeft w:val="0"/>
              <w:marRight w:val="0"/>
              <w:marTop w:val="30"/>
              <w:marBottom w:val="30"/>
              <w:divBdr>
                <w:top w:val="none" w:sz="0" w:space="0" w:color="auto"/>
                <w:left w:val="none" w:sz="0" w:space="0" w:color="auto"/>
                <w:bottom w:val="none" w:sz="0" w:space="0" w:color="auto"/>
                <w:right w:val="none" w:sz="0" w:space="0" w:color="auto"/>
              </w:divBdr>
              <w:divsChild>
                <w:div w:id="1746149084">
                  <w:marLeft w:val="0"/>
                  <w:marRight w:val="0"/>
                  <w:marTop w:val="0"/>
                  <w:marBottom w:val="0"/>
                  <w:divBdr>
                    <w:top w:val="none" w:sz="0" w:space="0" w:color="auto"/>
                    <w:left w:val="none" w:sz="0" w:space="0" w:color="auto"/>
                    <w:bottom w:val="none" w:sz="0" w:space="0" w:color="auto"/>
                    <w:right w:val="none" w:sz="0" w:space="0" w:color="auto"/>
                  </w:divBdr>
                  <w:divsChild>
                    <w:div w:id="1478766004">
                      <w:marLeft w:val="0"/>
                      <w:marRight w:val="0"/>
                      <w:marTop w:val="0"/>
                      <w:marBottom w:val="0"/>
                      <w:divBdr>
                        <w:top w:val="none" w:sz="0" w:space="0" w:color="auto"/>
                        <w:left w:val="none" w:sz="0" w:space="0" w:color="auto"/>
                        <w:bottom w:val="none" w:sz="0" w:space="0" w:color="auto"/>
                        <w:right w:val="none" w:sz="0" w:space="0" w:color="auto"/>
                      </w:divBdr>
                    </w:div>
                  </w:divsChild>
                </w:div>
                <w:div w:id="52581106">
                  <w:marLeft w:val="0"/>
                  <w:marRight w:val="0"/>
                  <w:marTop w:val="0"/>
                  <w:marBottom w:val="0"/>
                  <w:divBdr>
                    <w:top w:val="none" w:sz="0" w:space="0" w:color="auto"/>
                    <w:left w:val="none" w:sz="0" w:space="0" w:color="auto"/>
                    <w:bottom w:val="none" w:sz="0" w:space="0" w:color="auto"/>
                    <w:right w:val="none" w:sz="0" w:space="0" w:color="auto"/>
                  </w:divBdr>
                  <w:divsChild>
                    <w:div w:id="2065256137">
                      <w:marLeft w:val="0"/>
                      <w:marRight w:val="0"/>
                      <w:marTop w:val="0"/>
                      <w:marBottom w:val="0"/>
                      <w:divBdr>
                        <w:top w:val="none" w:sz="0" w:space="0" w:color="auto"/>
                        <w:left w:val="none" w:sz="0" w:space="0" w:color="auto"/>
                        <w:bottom w:val="none" w:sz="0" w:space="0" w:color="auto"/>
                        <w:right w:val="none" w:sz="0" w:space="0" w:color="auto"/>
                      </w:divBdr>
                    </w:div>
                  </w:divsChild>
                </w:div>
                <w:div w:id="1544901439">
                  <w:marLeft w:val="0"/>
                  <w:marRight w:val="0"/>
                  <w:marTop w:val="0"/>
                  <w:marBottom w:val="0"/>
                  <w:divBdr>
                    <w:top w:val="none" w:sz="0" w:space="0" w:color="auto"/>
                    <w:left w:val="none" w:sz="0" w:space="0" w:color="auto"/>
                    <w:bottom w:val="none" w:sz="0" w:space="0" w:color="auto"/>
                    <w:right w:val="none" w:sz="0" w:space="0" w:color="auto"/>
                  </w:divBdr>
                  <w:divsChild>
                    <w:div w:id="992879898">
                      <w:marLeft w:val="0"/>
                      <w:marRight w:val="0"/>
                      <w:marTop w:val="0"/>
                      <w:marBottom w:val="0"/>
                      <w:divBdr>
                        <w:top w:val="none" w:sz="0" w:space="0" w:color="auto"/>
                        <w:left w:val="none" w:sz="0" w:space="0" w:color="auto"/>
                        <w:bottom w:val="none" w:sz="0" w:space="0" w:color="auto"/>
                        <w:right w:val="none" w:sz="0" w:space="0" w:color="auto"/>
                      </w:divBdr>
                    </w:div>
                  </w:divsChild>
                </w:div>
                <w:div w:id="2127387909">
                  <w:marLeft w:val="0"/>
                  <w:marRight w:val="0"/>
                  <w:marTop w:val="0"/>
                  <w:marBottom w:val="0"/>
                  <w:divBdr>
                    <w:top w:val="none" w:sz="0" w:space="0" w:color="auto"/>
                    <w:left w:val="none" w:sz="0" w:space="0" w:color="auto"/>
                    <w:bottom w:val="none" w:sz="0" w:space="0" w:color="auto"/>
                    <w:right w:val="none" w:sz="0" w:space="0" w:color="auto"/>
                  </w:divBdr>
                  <w:divsChild>
                    <w:div w:id="956912385">
                      <w:marLeft w:val="0"/>
                      <w:marRight w:val="0"/>
                      <w:marTop w:val="0"/>
                      <w:marBottom w:val="0"/>
                      <w:divBdr>
                        <w:top w:val="none" w:sz="0" w:space="0" w:color="auto"/>
                        <w:left w:val="none" w:sz="0" w:space="0" w:color="auto"/>
                        <w:bottom w:val="none" w:sz="0" w:space="0" w:color="auto"/>
                        <w:right w:val="none" w:sz="0" w:space="0" w:color="auto"/>
                      </w:divBdr>
                    </w:div>
                  </w:divsChild>
                </w:div>
                <w:div w:id="1057361007">
                  <w:marLeft w:val="0"/>
                  <w:marRight w:val="0"/>
                  <w:marTop w:val="0"/>
                  <w:marBottom w:val="0"/>
                  <w:divBdr>
                    <w:top w:val="none" w:sz="0" w:space="0" w:color="auto"/>
                    <w:left w:val="none" w:sz="0" w:space="0" w:color="auto"/>
                    <w:bottom w:val="none" w:sz="0" w:space="0" w:color="auto"/>
                    <w:right w:val="none" w:sz="0" w:space="0" w:color="auto"/>
                  </w:divBdr>
                  <w:divsChild>
                    <w:div w:id="455025608">
                      <w:marLeft w:val="0"/>
                      <w:marRight w:val="0"/>
                      <w:marTop w:val="0"/>
                      <w:marBottom w:val="0"/>
                      <w:divBdr>
                        <w:top w:val="none" w:sz="0" w:space="0" w:color="auto"/>
                        <w:left w:val="none" w:sz="0" w:space="0" w:color="auto"/>
                        <w:bottom w:val="none" w:sz="0" w:space="0" w:color="auto"/>
                        <w:right w:val="none" w:sz="0" w:space="0" w:color="auto"/>
                      </w:divBdr>
                    </w:div>
                  </w:divsChild>
                </w:div>
                <w:div w:id="143470694">
                  <w:marLeft w:val="0"/>
                  <w:marRight w:val="0"/>
                  <w:marTop w:val="0"/>
                  <w:marBottom w:val="0"/>
                  <w:divBdr>
                    <w:top w:val="none" w:sz="0" w:space="0" w:color="auto"/>
                    <w:left w:val="none" w:sz="0" w:space="0" w:color="auto"/>
                    <w:bottom w:val="none" w:sz="0" w:space="0" w:color="auto"/>
                    <w:right w:val="none" w:sz="0" w:space="0" w:color="auto"/>
                  </w:divBdr>
                  <w:divsChild>
                    <w:div w:id="107893816">
                      <w:marLeft w:val="0"/>
                      <w:marRight w:val="0"/>
                      <w:marTop w:val="0"/>
                      <w:marBottom w:val="0"/>
                      <w:divBdr>
                        <w:top w:val="none" w:sz="0" w:space="0" w:color="auto"/>
                        <w:left w:val="none" w:sz="0" w:space="0" w:color="auto"/>
                        <w:bottom w:val="none" w:sz="0" w:space="0" w:color="auto"/>
                        <w:right w:val="none" w:sz="0" w:space="0" w:color="auto"/>
                      </w:divBdr>
                    </w:div>
                    <w:div w:id="60762472">
                      <w:marLeft w:val="0"/>
                      <w:marRight w:val="0"/>
                      <w:marTop w:val="0"/>
                      <w:marBottom w:val="0"/>
                      <w:divBdr>
                        <w:top w:val="none" w:sz="0" w:space="0" w:color="auto"/>
                        <w:left w:val="none" w:sz="0" w:space="0" w:color="auto"/>
                        <w:bottom w:val="none" w:sz="0" w:space="0" w:color="auto"/>
                        <w:right w:val="none" w:sz="0" w:space="0" w:color="auto"/>
                      </w:divBdr>
                    </w:div>
                  </w:divsChild>
                </w:div>
                <w:div w:id="555042866">
                  <w:marLeft w:val="0"/>
                  <w:marRight w:val="0"/>
                  <w:marTop w:val="0"/>
                  <w:marBottom w:val="0"/>
                  <w:divBdr>
                    <w:top w:val="none" w:sz="0" w:space="0" w:color="auto"/>
                    <w:left w:val="none" w:sz="0" w:space="0" w:color="auto"/>
                    <w:bottom w:val="none" w:sz="0" w:space="0" w:color="auto"/>
                    <w:right w:val="none" w:sz="0" w:space="0" w:color="auto"/>
                  </w:divBdr>
                  <w:divsChild>
                    <w:div w:id="1379744850">
                      <w:marLeft w:val="0"/>
                      <w:marRight w:val="0"/>
                      <w:marTop w:val="0"/>
                      <w:marBottom w:val="0"/>
                      <w:divBdr>
                        <w:top w:val="none" w:sz="0" w:space="0" w:color="auto"/>
                        <w:left w:val="none" w:sz="0" w:space="0" w:color="auto"/>
                        <w:bottom w:val="none" w:sz="0" w:space="0" w:color="auto"/>
                        <w:right w:val="none" w:sz="0" w:space="0" w:color="auto"/>
                      </w:divBdr>
                    </w:div>
                  </w:divsChild>
                </w:div>
                <w:div w:id="122039059">
                  <w:marLeft w:val="0"/>
                  <w:marRight w:val="0"/>
                  <w:marTop w:val="0"/>
                  <w:marBottom w:val="0"/>
                  <w:divBdr>
                    <w:top w:val="none" w:sz="0" w:space="0" w:color="auto"/>
                    <w:left w:val="none" w:sz="0" w:space="0" w:color="auto"/>
                    <w:bottom w:val="none" w:sz="0" w:space="0" w:color="auto"/>
                    <w:right w:val="none" w:sz="0" w:space="0" w:color="auto"/>
                  </w:divBdr>
                  <w:divsChild>
                    <w:div w:id="968514937">
                      <w:marLeft w:val="0"/>
                      <w:marRight w:val="0"/>
                      <w:marTop w:val="0"/>
                      <w:marBottom w:val="0"/>
                      <w:divBdr>
                        <w:top w:val="none" w:sz="0" w:space="0" w:color="auto"/>
                        <w:left w:val="none" w:sz="0" w:space="0" w:color="auto"/>
                        <w:bottom w:val="none" w:sz="0" w:space="0" w:color="auto"/>
                        <w:right w:val="none" w:sz="0" w:space="0" w:color="auto"/>
                      </w:divBdr>
                    </w:div>
                  </w:divsChild>
                </w:div>
                <w:div w:id="1374234721">
                  <w:marLeft w:val="0"/>
                  <w:marRight w:val="0"/>
                  <w:marTop w:val="0"/>
                  <w:marBottom w:val="0"/>
                  <w:divBdr>
                    <w:top w:val="none" w:sz="0" w:space="0" w:color="auto"/>
                    <w:left w:val="none" w:sz="0" w:space="0" w:color="auto"/>
                    <w:bottom w:val="none" w:sz="0" w:space="0" w:color="auto"/>
                    <w:right w:val="none" w:sz="0" w:space="0" w:color="auto"/>
                  </w:divBdr>
                  <w:divsChild>
                    <w:div w:id="27605238">
                      <w:marLeft w:val="0"/>
                      <w:marRight w:val="0"/>
                      <w:marTop w:val="0"/>
                      <w:marBottom w:val="0"/>
                      <w:divBdr>
                        <w:top w:val="none" w:sz="0" w:space="0" w:color="auto"/>
                        <w:left w:val="none" w:sz="0" w:space="0" w:color="auto"/>
                        <w:bottom w:val="none" w:sz="0" w:space="0" w:color="auto"/>
                        <w:right w:val="none" w:sz="0" w:space="0" w:color="auto"/>
                      </w:divBdr>
                    </w:div>
                    <w:div w:id="1628780957">
                      <w:marLeft w:val="0"/>
                      <w:marRight w:val="0"/>
                      <w:marTop w:val="0"/>
                      <w:marBottom w:val="0"/>
                      <w:divBdr>
                        <w:top w:val="none" w:sz="0" w:space="0" w:color="auto"/>
                        <w:left w:val="none" w:sz="0" w:space="0" w:color="auto"/>
                        <w:bottom w:val="none" w:sz="0" w:space="0" w:color="auto"/>
                        <w:right w:val="none" w:sz="0" w:space="0" w:color="auto"/>
                      </w:divBdr>
                    </w:div>
                  </w:divsChild>
                </w:div>
                <w:div w:id="2130972314">
                  <w:marLeft w:val="0"/>
                  <w:marRight w:val="0"/>
                  <w:marTop w:val="0"/>
                  <w:marBottom w:val="0"/>
                  <w:divBdr>
                    <w:top w:val="none" w:sz="0" w:space="0" w:color="auto"/>
                    <w:left w:val="none" w:sz="0" w:space="0" w:color="auto"/>
                    <w:bottom w:val="none" w:sz="0" w:space="0" w:color="auto"/>
                    <w:right w:val="none" w:sz="0" w:space="0" w:color="auto"/>
                  </w:divBdr>
                  <w:divsChild>
                    <w:div w:id="914437677">
                      <w:marLeft w:val="0"/>
                      <w:marRight w:val="0"/>
                      <w:marTop w:val="0"/>
                      <w:marBottom w:val="0"/>
                      <w:divBdr>
                        <w:top w:val="none" w:sz="0" w:space="0" w:color="auto"/>
                        <w:left w:val="none" w:sz="0" w:space="0" w:color="auto"/>
                        <w:bottom w:val="none" w:sz="0" w:space="0" w:color="auto"/>
                        <w:right w:val="none" w:sz="0" w:space="0" w:color="auto"/>
                      </w:divBdr>
                    </w:div>
                  </w:divsChild>
                </w:div>
                <w:div w:id="1925989545">
                  <w:marLeft w:val="0"/>
                  <w:marRight w:val="0"/>
                  <w:marTop w:val="0"/>
                  <w:marBottom w:val="0"/>
                  <w:divBdr>
                    <w:top w:val="none" w:sz="0" w:space="0" w:color="auto"/>
                    <w:left w:val="none" w:sz="0" w:space="0" w:color="auto"/>
                    <w:bottom w:val="none" w:sz="0" w:space="0" w:color="auto"/>
                    <w:right w:val="none" w:sz="0" w:space="0" w:color="auto"/>
                  </w:divBdr>
                  <w:divsChild>
                    <w:div w:id="1201359323">
                      <w:marLeft w:val="0"/>
                      <w:marRight w:val="0"/>
                      <w:marTop w:val="0"/>
                      <w:marBottom w:val="0"/>
                      <w:divBdr>
                        <w:top w:val="none" w:sz="0" w:space="0" w:color="auto"/>
                        <w:left w:val="none" w:sz="0" w:space="0" w:color="auto"/>
                        <w:bottom w:val="none" w:sz="0" w:space="0" w:color="auto"/>
                        <w:right w:val="none" w:sz="0" w:space="0" w:color="auto"/>
                      </w:divBdr>
                    </w:div>
                  </w:divsChild>
                </w:div>
                <w:div w:id="442043730">
                  <w:marLeft w:val="0"/>
                  <w:marRight w:val="0"/>
                  <w:marTop w:val="0"/>
                  <w:marBottom w:val="0"/>
                  <w:divBdr>
                    <w:top w:val="none" w:sz="0" w:space="0" w:color="auto"/>
                    <w:left w:val="none" w:sz="0" w:space="0" w:color="auto"/>
                    <w:bottom w:val="none" w:sz="0" w:space="0" w:color="auto"/>
                    <w:right w:val="none" w:sz="0" w:space="0" w:color="auto"/>
                  </w:divBdr>
                  <w:divsChild>
                    <w:div w:id="489835440">
                      <w:marLeft w:val="0"/>
                      <w:marRight w:val="0"/>
                      <w:marTop w:val="0"/>
                      <w:marBottom w:val="0"/>
                      <w:divBdr>
                        <w:top w:val="none" w:sz="0" w:space="0" w:color="auto"/>
                        <w:left w:val="none" w:sz="0" w:space="0" w:color="auto"/>
                        <w:bottom w:val="none" w:sz="0" w:space="0" w:color="auto"/>
                        <w:right w:val="none" w:sz="0" w:space="0" w:color="auto"/>
                      </w:divBdr>
                    </w:div>
                    <w:div w:id="963000975">
                      <w:marLeft w:val="0"/>
                      <w:marRight w:val="0"/>
                      <w:marTop w:val="0"/>
                      <w:marBottom w:val="0"/>
                      <w:divBdr>
                        <w:top w:val="none" w:sz="0" w:space="0" w:color="auto"/>
                        <w:left w:val="none" w:sz="0" w:space="0" w:color="auto"/>
                        <w:bottom w:val="none" w:sz="0" w:space="0" w:color="auto"/>
                        <w:right w:val="none" w:sz="0" w:space="0" w:color="auto"/>
                      </w:divBdr>
                    </w:div>
                  </w:divsChild>
                </w:div>
                <w:div w:id="840857304">
                  <w:marLeft w:val="0"/>
                  <w:marRight w:val="0"/>
                  <w:marTop w:val="0"/>
                  <w:marBottom w:val="0"/>
                  <w:divBdr>
                    <w:top w:val="none" w:sz="0" w:space="0" w:color="auto"/>
                    <w:left w:val="none" w:sz="0" w:space="0" w:color="auto"/>
                    <w:bottom w:val="none" w:sz="0" w:space="0" w:color="auto"/>
                    <w:right w:val="none" w:sz="0" w:space="0" w:color="auto"/>
                  </w:divBdr>
                  <w:divsChild>
                    <w:div w:id="479543775">
                      <w:marLeft w:val="0"/>
                      <w:marRight w:val="0"/>
                      <w:marTop w:val="0"/>
                      <w:marBottom w:val="0"/>
                      <w:divBdr>
                        <w:top w:val="none" w:sz="0" w:space="0" w:color="auto"/>
                        <w:left w:val="none" w:sz="0" w:space="0" w:color="auto"/>
                        <w:bottom w:val="none" w:sz="0" w:space="0" w:color="auto"/>
                        <w:right w:val="none" w:sz="0" w:space="0" w:color="auto"/>
                      </w:divBdr>
                    </w:div>
                  </w:divsChild>
                </w:div>
                <w:div w:id="127288905">
                  <w:marLeft w:val="0"/>
                  <w:marRight w:val="0"/>
                  <w:marTop w:val="0"/>
                  <w:marBottom w:val="0"/>
                  <w:divBdr>
                    <w:top w:val="none" w:sz="0" w:space="0" w:color="auto"/>
                    <w:left w:val="none" w:sz="0" w:space="0" w:color="auto"/>
                    <w:bottom w:val="none" w:sz="0" w:space="0" w:color="auto"/>
                    <w:right w:val="none" w:sz="0" w:space="0" w:color="auto"/>
                  </w:divBdr>
                  <w:divsChild>
                    <w:div w:id="2006974991">
                      <w:marLeft w:val="0"/>
                      <w:marRight w:val="0"/>
                      <w:marTop w:val="0"/>
                      <w:marBottom w:val="0"/>
                      <w:divBdr>
                        <w:top w:val="none" w:sz="0" w:space="0" w:color="auto"/>
                        <w:left w:val="none" w:sz="0" w:space="0" w:color="auto"/>
                        <w:bottom w:val="none" w:sz="0" w:space="0" w:color="auto"/>
                        <w:right w:val="none" w:sz="0" w:space="0" w:color="auto"/>
                      </w:divBdr>
                    </w:div>
                  </w:divsChild>
                </w:div>
                <w:div w:id="1484738742">
                  <w:marLeft w:val="0"/>
                  <w:marRight w:val="0"/>
                  <w:marTop w:val="0"/>
                  <w:marBottom w:val="0"/>
                  <w:divBdr>
                    <w:top w:val="none" w:sz="0" w:space="0" w:color="auto"/>
                    <w:left w:val="none" w:sz="0" w:space="0" w:color="auto"/>
                    <w:bottom w:val="none" w:sz="0" w:space="0" w:color="auto"/>
                    <w:right w:val="none" w:sz="0" w:space="0" w:color="auto"/>
                  </w:divBdr>
                  <w:divsChild>
                    <w:div w:id="88623302">
                      <w:marLeft w:val="0"/>
                      <w:marRight w:val="0"/>
                      <w:marTop w:val="0"/>
                      <w:marBottom w:val="0"/>
                      <w:divBdr>
                        <w:top w:val="none" w:sz="0" w:space="0" w:color="auto"/>
                        <w:left w:val="none" w:sz="0" w:space="0" w:color="auto"/>
                        <w:bottom w:val="none" w:sz="0" w:space="0" w:color="auto"/>
                        <w:right w:val="none" w:sz="0" w:space="0" w:color="auto"/>
                      </w:divBdr>
                    </w:div>
                    <w:div w:id="42097889">
                      <w:marLeft w:val="0"/>
                      <w:marRight w:val="0"/>
                      <w:marTop w:val="0"/>
                      <w:marBottom w:val="0"/>
                      <w:divBdr>
                        <w:top w:val="none" w:sz="0" w:space="0" w:color="auto"/>
                        <w:left w:val="none" w:sz="0" w:space="0" w:color="auto"/>
                        <w:bottom w:val="none" w:sz="0" w:space="0" w:color="auto"/>
                        <w:right w:val="none" w:sz="0" w:space="0" w:color="auto"/>
                      </w:divBdr>
                    </w:div>
                  </w:divsChild>
                </w:div>
                <w:div w:id="746461480">
                  <w:marLeft w:val="0"/>
                  <w:marRight w:val="0"/>
                  <w:marTop w:val="0"/>
                  <w:marBottom w:val="0"/>
                  <w:divBdr>
                    <w:top w:val="none" w:sz="0" w:space="0" w:color="auto"/>
                    <w:left w:val="none" w:sz="0" w:space="0" w:color="auto"/>
                    <w:bottom w:val="none" w:sz="0" w:space="0" w:color="auto"/>
                    <w:right w:val="none" w:sz="0" w:space="0" w:color="auto"/>
                  </w:divBdr>
                  <w:divsChild>
                    <w:div w:id="1991591155">
                      <w:marLeft w:val="0"/>
                      <w:marRight w:val="0"/>
                      <w:marTop w:val="0"/>
                      <w:marBottom w:val="0"/>
                      <w:divBdr>
                        <w:top w:val="none" w:sz="0" w:space="0" w:color="auto"/>
                        <w:left w:val="none" w:sz="0" w:space="0" w:color="auto"/>
                        <w:bottom w:val="none" w:sz="0" w:space="0" w:color="auto"/>
                        <w:right w:val="none" w:sz="0" w:space="0" w:color="auto"/>
                      </w:divBdr>
                    </w:div>
                  </w:divsChild>
                </w:div>
                <w:div w:id="1881627046">
                  <w:marLeft w:val="0"/>
                  <w:marRight w:val="0"/>
                  <w:marTop w:val="0"/>
                  <w:marBottom w:val="0"/>
                  <w:divBdr>
                    <w:top w:val="none" w:sz="0" w:space="0" w:color="auto"/>
                    <w:left w:val="none" w:sz="0" w:space="0" w:color="auto"/>
                    <w:bottom w:val="none" w:sz="0" w:space="0" w:color="auto"/>
                    <w:right w:val="none" w:sz="0" w:space="0" w:color="auto"/>
                  </w:divBdr>
                  <w:divsChild>
                    <w:div w:id="639188345">
                      <w:marLeft w:val="0"/>
                      <w:marRight w:val="0"/>
                      <w:marTop w:val="0"/>
                      <w:marBottom w:val="0"/>
                      <w:divBdr>
                        <w:top w:val="none" w:sz="0" w:space="0" w:color="auto"/>
                        <w:left w:val="none" w:sz="0" w:space="0" w:color="auto"/>
                        <w:bottom w:val="none" w:sz="0" w:space="0" w:color="auto"/>
                        <w:right w:val="none" w:sz="0" w:space="0" w:color="auto"/>
                      </w:divBdr>
                    </w:div>
                  </w:divsChild>
                </w:div>
                <w:div w:id="589192909">
                  <w:marLeft w:val="0"/>
                  <w:marRight w:val="0"/>
                  <w:marTop w:val="0"/>
                  <w:marBottom w:val="0"/>
                  <w:divBdr>
                    <w:top w:val="none" w:sz="0" w:space="0" w:color="auto"/>
                    <w:left w:val="none" w:sz="0" w:space="0" w:color="auto"/>
                    <w:bottom w:val="none" w:sz="0" w:space="0" w:color="auto"/>
                    <w:right w:val="none" w:sz="0" w:space="0" w:color="auto"/>
                  </w:divBdr>
                  <w:divsChild>
                    <w:div w:id="1511678884">
                      <w:marLeft w:val="0"/>
                      <w:marRight w:val="0"/>
                      <w:marTop w:val="0"/>
                      <w:marBottom w:val="0"/>
                      <w:divBdr>
                        <w:top w:val="none" w:sz="0" w:space="0" w:color="auto"/>
                        <w:left w:val="none" w:sz="0" w:space="0" w:color="auto"/>
                        <w:bottom w:val="none" w:sz="0" w:space="0" w:color="auto"/>
                        <w:right w:val="none" w:sz="0" w:space="0" w:color="auto"/>
                      </w:divBdr>
                    </w:div>
                    <w:div w:id="659306908">
                      <w:marLeft w:val="0"/>
                      <w:marRight w:val="0"/>
                      <w:marTop w:val="0"/>
                      <w:marBottom w:val="0"/>
                      <w:divBdr>
                        <w:top w:val="none" w:sz="0" w:space="0" w:color="auto"/>
                        <w:left w:val="none" w:sz="0" w:space="0" w:color="auto"/>
                        <w:bottom w:val="none" w:sz="0" w:space="0" w:color="auto"/>
                        <w:right w:val="none" w:sz="0" w:space="0" w:color="auto"/>
                      </w:divBdr>
                    </w:div>
                  </w:divsChild>
                </w:div>
                <w:div w:id="2088645055">
                  <w:marLeft w:val="0"/>
                  <w:marRight w:val="0"/>
                  <w:marTop w:val="0"/>
                  <w:marBottom w:val="0"/>
                  <w:divBdr>
                    <w:top w:val="none" w:sz="0" w:space="0" w:color="auto"/>
                    <w:left w:val="none" w:sz="0" w:space="0" w:color="auto"/>
                    <w:bottom w:val="none" w:sz="0" w:space="0" w:color="auto"/>
                    <w:right w:val="none" w:sz="0" w:space="0" w:color="auto"/>
                  </w:divBdr>
                  <w:divsChild>
                    <w:div w:id="2123332203">
                      <w:marLeft w:val="0"/>
                      <w:marRight w:val="0"/>
                      <w:marTop w:val="0"/>
                      <w:marBottom w:val="0"/>
                      <w:divBdr>
                        <w:top w:val="none" w:sz="0" w:space="0" w:color="auto"/>
                        <w:left w:val="none" w:sz="0" w:space="0" w:color="auto"/>
                        <w:bottom w:val="none" w:sz="0" w:space="0" w:color="auto"/>
                        <w:right w:val="none" w:sz="0" w:space="0" w:color="auto"/>
                      </w:divBdr>
                    </w:div>
                    <w:div w:id="2043632940">
                      <w:marLeft w:val="0"/>
                      <w:marRight w:val="0"/>
                      <w:marTop w:val="0"/>
                      <w:marBottom w:val="0"/>
                      <w:divBdr>
                        <w:top w:val="none" w:sz="0" w:space="0" w:color="auto"/>
                        <w:left w:val="none" w:sz="0" w:space="0" w:color="auto"/>
                        <w:bottom w:val="none" w:sz="0" w:space="0" w:color="auto"/>
                        <w:right w:val="none" w:sz="0" w:space="0" w:color="auto"/>
                      </w:divBdr>
                    </w:div>
                  </w:divsChild>
                </w:div>
                <w:div w:id="812604138">
                  <w:marLeft w:val="0"/>
                  <w:marRight w:val="0"/>
                  <w:marTop w:val="0"/>
                  <w:marBottom w:val="0"/>
                  <w:divBdr>
                    <w:top w:val="none" w:sz="0" w:space="0" w:color="auto"/>
                    <w:left w:val="none" w:sz="0" w:space="0" w:color="auto"/>
                    <w:bottom w:val="none" w:sz="0" w:space="0" w:color="auto"/>
                    <w:right w:val="none" w:sz="0" w:space="0" w:color="auto"/>
                  </w:divBdr>
                  <w:divsChild>
                    <w:div w:id="15549870">
                      <w:marLeft w:val="0"/>
                      <w:marRight w:val="0"/>
                      <w:marTop w:val="0"/>
                      <w:marBottom w:val="0"/>
                      <w:divBdr>
                        <w:top w:val="none" w:sz="0" w:space="0" w:color="auto"/>
                        <w:left w:val="none" w:sz="0" w:space="0" w:color="auto"/>
                        <w:bottom w:val="none" w:sz="0" w:space="0" w:color="auto"/>
                        <w:right w:val="none" w:sz="0" w:space="0" w:color="auto"/>
                      </w:divBdr>
                    </w:div>
                  </w:divsChild>
                </w:div>
                <w:div w:id="498934618">
                  <w:marLeft w:val="0"/>
                  <w:marRight w:val="0"/>
                  <w:marTop w:val="0"/>
                  <w:marBottom w:val="0"/>
                  <w:divBdr>
                    <w:top w:val="none" w:sz="0" w:space="0" w:color="auto"/>
                    <w:left w:val="none" w:sz="0" w:space="0" w:color="auto"/>
                    <w:bottom w:val="none" w:sz="0" w:space="0" w:color="auto"/>
                    <w:right w:val="none" w:sz="0" w:space="0" w:color="auto"/>
                  </w:divBdr>
                  <w:divsChild>
                    <w:div w:id="1408768198">
                      <w:marLeft w:val="0"/>
                      <w:marRight w:val="0"/>
                      <w:marTop w:val="0"/>
                      <w:marBottom w:val="0"/>
                      <w:divBdr>
                        <w:top w:val="none" w:sz="0" w:space="0" w:color="auto"/>
                        <w:left w:val="none" w:sz="0" w:space="0" w:color="auto"/>
                        <w:bottom w:val="none" w:sz="0" w:space="0" w:color="auto"/>
                        <w:right w:val="none" w:sz="0" w:space="0" w:color="auto"/>
                      </w:divBdr>
                    </w:div>
                    <w:div w:id="1632202010">
                      <w:marLeft w:val="0"/>
                      <w:marRight w:val="0"/>
                      <w:marTop w:val="0"/>
                      <w:marBottom w:val="0"/>
                      <w:divBdr>
                        <w:top w:val="none" w:sz="0" w:space="0" w:color="auto"/>
                        <w:left w:val="none" w:sz="0" w:space="0" w:color="auto"/>
                        <w:bottom w:val="none" w:sz="0" w:space="0" w:color="auto"/>
                        <w:right w:val="none" w:sz="0" w:space="0" w:color="auto"/>
                      </w:divBdr>
                    </w:div>
                  </w:divsChild>
                </w:div>
                <w:div w:id="1539194918">
                  <w:marLeft w:val="0"/>
                  <w:marRight w:val="0"/>
                  <w:marTop w:val="0"/>
                  <w:marBottom w:val="0"/>
                  <w:divBdr>
                    <w:top w:val="none" w:sz="0" w:space="0" w:color="auto"/>
                    <w:left w:val="none" w:sz="0" w:space="0" w:color="auto"/>
                    <w:bottom w:val="none" w:sz="0" w:space="0" w:color="auto"/>
                    <w:right w:val="none" w:sz="0" w:space="0" w:color="auto"/>
                  </w:divBdr>
                  <w:divsChild>
                    <w:div w:id="1352336934">
                      <w:marLeft w:val="0"/>
                      <w:marRight w:val="0"/>
                      <w:marTop w:val="0"/>
                      <w:marBottom w:val="0"/>
                      <w:divBdr>
                        <w:top w:val="none" w:sz="0" w:space="0" w:color="auto"/>
                        <w:left w:val="none" w:sz="0" w:space="0" w:color="auto"/>
                        <w:bottom w:val="none" w:sz="0" w:space="0" w:color="auto"/>
                        <w:right w:val="none" w:sz="0" w:space="0" w:color="auto"/>
                      </w:divBdr>
                    </w:div>
                  </w:divsChild>
                </w:div>
                <w:div w:id="800996587">
                  <w:marLeft w:val="0"/>
                  <w:marRight w:val="0"/>
                  <w:marTop w:val="0"/>
                  <w:marBottom w:val="0"/>
                  <w:divBdr>
                    <w:top w:val="none" w:sz="0" w:space="0" w:color="auto"/>
                    <w:left w:val="none" w:sz="0" w:space="0" w:color="auto"/>
                    <w:bottom w:val="none" w:sz="0" w:space="0" w:color="auto"/>
                    <w:right w:val="none" w:sz="0" w:space="0" w:color="auto"/>
                  </w:divBdr>
                  <w:divsChild>
                    <w:div w:id="365260009">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 w:id="526256991">
                  <w:marLeft w:val="0"/>
                  <w:marRight w:val="0"/>
                  <w:marTop w:val="0"/>
                  <w:marBottom w:val="0"/>
                  <w:divBdr>
                    <w:top w:val="none" w:sz="0" w:space="0" w:color="auto"/>
                    <w:left w:val="none" w:sz="0" w:space="0" w:color="auto"/>
                    <w:bottom w:val="none" w:sz="0" w:space="0" w:color="auto"/>
                    <w:right w:val="none" w:sz="0" w:space="0" w:color="auto"/>
                  </w:divBdr>
                  <w:divsChild>
                    <w:div w:id="364066057">
                      <w:marLeft w:val="0"/>
                      <w:marRight w:val="0"/>
                      <w:marTop w:val="0"/>
                      <w:marBottom w:val="0"/>
                      <w:divBdr>
                        <w:top w:val="none" w:sz="0" w:space="0" w:color="auto"/>
                        <w:left w:val="none" w:sz="0" w:space="0" w:color="auto"/>
                        <w:bottom w:val="none" w:sz="0" w:space="0" w:color="auto"/>
                        <w:right w:val="none" w:sz="0" w:space="0" w:color="auto"/>
                      </w:divBdr>
                    </w:div>
                  </w:divsChild>
                </w:div>
                <w:div w:id="133065888">
                  <w:marLeft w:val="0"/>
                  <w:marRight w:val="0"/>
                  <w:marTop w:val="0"/>
                  <w:marBottom w:val="0"/>
                  <w:divBdr>
                    <w:top w:val="none" w:sz="0" w:space="0" w:color="auto"/>
                    <w:left w:val="none" w:sz="0" w:space="0" w:color="auto"/>
                    <w:bottom w:val="none" w:sz="0" w:space="0" w:color="auto"/>
                    <w:right w:val="none" w:sz="0" w:space="0" w:color="auto"/>
                  </w:divBdr>
                  <w:divsChild>
                    <w:div w:id="1316488329">
                      <w:marLeft w:val="0"/>
                      <w:marRight w:val="0"/>
                      <w:marTop w:val="0"/>
                      <w:marBottom w:val="0"/>
                      <w:divBdr>
                        <w:top w:val="none" w:sz="0" w:space="0" w:color="auto"/>
                        <w:left w:val="none" w:sz="0" w:space="0" w:color="auto"/>
                        <w:bottom w:val="none" w:sz="0" w:space="0" w:color="auto"/>
                        <w:right w:val="none" w:sz="0" w:space="0" w:color="auto"/>
                      </w:divBdr>
                    </w:div>
                    <w:div w:id="173888168">
                      <w:marLeft w:val="0"/>
                      <w:marRight w:val="0"/>
                      <w:marTop w:val="0"/>
                      <w:marBottom w:val="0"/>
                      <w:divBdr>
                        <w:top w:val="none" w:sz="0" w:space="0" w:color="auto"/>
                        <w:left w:val="none" w:sz="0" w:space="0" w:color="auto"/>
                        <w:bottom w:val="none" w:sz="0" w:space="0" w:color="auto"/>
                        <w:right w:val="none" w:sz="0" w:space="0" w:color="auto"/>
                      </w:divBdr>
                    </w:div>
                  </w:divsChild>
                </w:div>
                <w:div w:id="187644278">
                  <w:marLeft w:val="0"/>
                  <w:marRight w:val="0"/>
                  <w:marTop w:val="0"/>
                  <w:marBottom w:val="0"/>
                  <w:divBdr>
                    <w:top w:val="none" w:sz="0" w:space="0" w:color="auto"/>
                    <w:left w:val="none" w:sz="0" w:space="0" w:color="auto"/>
                    <w:bottom w:val="none" w:sz="0" w:space="0" w:color="auto"/>
                    <w:right w:val="none" w:sz="0" w:space="0" w:color="auto"/>
                  </w:divBdr>
                  <w:divsChild>
                    <w:div w:id="1738238757">
                      <w:marLeft w:val="0"/>
                      <w:marRight w:val="0"/>
                      <w:marTop w:val="0"/>
                      <w:marBottom w:val="0"/>
                      <w:divBdr>
                        <w:top w:val="none" w:sz="0" w:space="0" w:color="auto"/>
                        <w:left w:val="none" w:sz="0" w:space="0" w:color="auto"/>
                        <w:bottom w:val="none" w:sz="0" w:space="0" w:color="auto"/>
                        <w:right w:val="none" w:sz="0" w:space="0" w:color="auto"/>
                      </w:divBdr>
                    </w:div>
                  </w:divsChild>
                </w:div>
                <w:div w:id="1071121494">
                  <w:marLeft w:val="0"/>
                  <w:marRight w:val="0"/>
                  <w:marTop w:val="0"/>
                  <w:marBottom w:val="0"/>
                  <w:divBdr>
                    <w:top w:val="none" w:sz="0" w:space="0" w:color="auto"/>
                    <w:left w:val="none" w:sz="0" w:space="0" w:color="auto"/>
                    <w:bottom w:val="none" w:sz="0" w:space="0" w:color="auto"/>
                    <w:right w:val="none" w:sz="0" w:space="0" w:color="auto"/>
                  </w:divBdr>
                  <w:divsChild>
                    <w:div w:id="1838614811">
                      <w:marLeft w:val="0"/>
                      <w:marRight w:val="0"/>
                      <w:marTop w:val="0"/>
                      <w:marBottom w:val="0"/>
                      <w:divBdr>
                        <w:top w:val="none" w:sz="0" w:space="0" w:color="auto"/>
                        <w:left w:val="none" w:sz="0" w:space="0" w:color="auto"/>
                        <w:bottom w:val="none" w:sz="0" w:space="0" w:color="auto"/>
                        <w:right w:val="none" w:sz="0" w:space="0" w:color="auto"/>
                      </w:divBdr>
                    </w:div>
                    <w:div w:id="1748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8318">
      <w:bodyDiv w:val="1"/>
      <w:marLeft w:val="0"/>
      <w:marRight w:val="0"/>
      <w:marTop w:val="0"/>
      <w:marBottom w:val="0"/>
      <w:divBdr>
        <w:top w:val="none" w:sz="0" w:space="0" w:color="auto"/>
        <w:left w:val="none" w:sz="0" w:space="0" w:color="auto"/>
        <w:bottom w:val="none" w:sz="0" w:space="0" w:color="auto"/>
        <w:right w:val="none" w:sz="0" w:space="0" w:color="auto"/>
      </w:divBdr>
      <w:divsChild>
        <w:div w:id="195313962">
          <w:marLeft w:val="0"/>
          <w:marRight w:val="0"/>
          <w:marTop w:val="0"/>
          <w:marBottom w:val="0"/>
          <w:divBdr>
            <w:top w:val="none" w:sz="0" w:space="0" w:color="auto"/>
            <w:left w:val="none" w:sz="0" w:space="0" w:color="auto"/>
            <w:bottom w:val="none" w:sz="0" w:space="0" w:color="auto"/>
            <w:right w:val="none" w:sz="0" w:space="0" w:color="auto"/>
          </w:divBdr>
          <w:divsChild>
            <w:div w:id="143814342">
              <w:marLeft w:val="0"/>
              <w:marRight w:val="0"/>
              <w:marTop w:val="0"/>
              <w:marBottom w:val="0"/>
              <w:divBdr>
                <w:top w:val="none" w:sz="0" w:space="0" w:color="auto"/>
                <w:left w:val="none" w:sz="0" w:space="0" w:color="auto"/>
                <w:bottom w:val="none" w:sz="0" w:space="0" w:color="auto"/>
                <w:right w:val="none" w:sz="0" w:space="0" w:color="auto"/>
              </w:divBdr>
            </w:div>
            <w:div w:id="280262027">
              <w:marLeft w:val="0"/>
              <w:marRight w:val="0"/>
              <w:marTop w:val="0"/>
              <w:marBottom w:val="0"/>
              <w:divBdr>
                <w:top w:val="none" w:sz="0" w:space="0" w:color="auto"/>
                <w:left w:val="none" w:sz="0" w:space="0" w:color="auto"/>
                <w:bottom w:val="none" w:sz="0" w:space="0" w:color="auto"/>
                <w:right w:val="none" w:sz="0" w:space="0" w:color="auto"/>
              </w:divBdr>
            </w:div>
            <w:div w:id="1721400588">
              <w:marLeft w:val="0"/>
              <w:marRight w:val="0"/>
              <w:marTop w:val="0"/>
              <w:marBottom w:val="0"/>
              <w:divBdr>
                <w:top w:val="none" w:sz="0" w:space="0" w:color="auto"/>
                <w:left w:val="none" w:sz="0" w:space="0" w:color="auto"/>
                <w:bottom w:val="none" w:sz="0" w:space="0" w:color="auto"/>
                <w:right w:val="none" w:sz="0" w:space="0" w:color="auto"/>
              </w:divBdr>
            </w:div>
            <w:div w:id="1842313305">
              <w:marLeft w:val="0"/>
              <w:marRight w:val="0"/>
              <w:marTop w:val="0"/>
              <w:marBottom w:val="0"/>
              <w:divBdr>
                <w:top w:val="none" w:sz="0" w:space="0" w:color="auto"/>
                <w:left w:val="none" w:sz="0" w:space="0" w:color="auto"/>
                <w:bottom w:val="none" w:sz="0" w:space="0" w:color="auto"/>
                <w:right w:val="none" w:sz="0" w:space="0" w:color="auto"/>
              </w:divBdr>
            </w:div>
          </w:divsChild>
        </w:div>
        <w:div w:id="687870015">
          <w:marLeft w:val="0"/>
          <w:marRight w:val="0"/>
          <w:marTop w:val="0"/>
          <w:marBottom w:val="0"/>
          <w:divBdr>
            <w:top w:val="none" w:sz="0" w:space="0" w:color="auto"/>
            <w:left w:val="none" w:sz="0" w:space="0" w:color="auto"/>
            <w:bottom w:val="none" w:sz="0" w:space="0" w:color="auto"/>
            <w:right w:val="none" w:sz="0" w:space="0" w:color="auto"/>
          </w:divBdr>
          <w:divsChild>
            <w:div w:id="1163399343">
              <w:marLeft w:val="-75"/>
              <w:marRight w:val="0"/>
              <w:marTop w:val="30"/>
              <w:marBottom w:val="30"/>
              <w:divBdr>
                <w:top w:val="none" w:sz="0" w:space="0" w:color="auto"/>
                <w:left w:val="none" w:sz="0" w:space="0" w:color="auto"/>
                <w:bottom w:val="none" w:sz="0" w:space="0" w:color="auto"/>
                <w:right w:val="none" w:sz="0" w:space="0" w:color="auto"/>
              </w:divBdr>
              <w:divsChild>
                <w:div w:id="388114829">
                  <w:marLeft w:val="0"/>
                  <w:marRight w:val="0"/>
                  <w:marTop w:val="0"/>
                  <w:marBottom w:val="0"/>
                  <w:divBdr>
                    <w:top w:val="none" w:sz="0" w:space="0" w:color="auto"/>
                    <w:left w:val="none" w:sz="0" w:space="0" w:color="auto"/>
                    <w:bottom w:val="none" w:sz="0" w:space="0" w:color="auto"/>
                    <w:right w:val="none" w:sz="0" w:space="0" w:color="auto"/>
                  </w:divBdr>
                  <w:divsChild>
                    <w:div w:id="1951280178">
                      <w:marLeft w:val="0"/>
                      <w:marRight w:val="0"/>
                      <w:marTop w:val="0"/>
                      <w:marBottom w:val="0"/>
                      <w:divBdr>
                        <w:top w:val="none" w:sz="0" w:space="0" w:color="auto"/>
                        <w:left w:val="none" w:sz="0" w:space="0" w:color="auto"/>
                        <w:bottom w:val="none" w:sz="0" w:space="0" w:color="auto"/>
                        <w:right w:val="none" w:sz="0" w:space="0" w:color="auto"/>
                      </w:divBdr>
                    </w:div>
                  </w:divsChild>
                </w:div>
                <w:div w:id="1398935890">
                  <w:marLeft w:val="0"/>
                  <w:marRight w:val="0"/>
                  <w:marTop w:val="0"/>
                  <w:marBottom w:val="0"/>
                  <w:divBdr>
                    <w:top w:val="none" w:sz="0" w:space="0" w:color="auto"/>
                    <w:left w:val="none" w:sz="0" w:space="0" w:color="auto"/>
                    <w:bottom w:val="none" w:sz="0" w:space="0" w:color="auto"/>
                    <w:right w:val="none" w:sz="0" w:space="0" w:color="auto"/>
                  </w:divBdr>
                  <w:divsChild>
                    <w:div w:id="672606493">
                      <w:marLeft w:val="0"/>
                      <w:marRight w:val="0"/>
                      <w:marTop w:val="0"/>
                      <w:marBottom w:val="0"/>
                      <w:divBdr>
                        <w:top w:val="none" w:sz="0" w:space="0" w:color="auto"/>
                        <w:left w:val="none" w:sz="0" w:space="0" w:color="auto"/>
                        <w:bottom w:val="none" w:sz="0" w:space="0" w:color="auto"/>
                        <w:right w:val="none" w:sz="0" w:space="0" w:color="auto"/>
                      </w:divBdr>
                    </w:div>
                  </w:divsChild>
                </w:div>
                <w:div w:id="945498449">
                  <w:marLeft w:val="0"/>
                  <w:marRight w:val="0"/>
                  <w:marTop w:val="0"/>
                  <w:marBottom w:val="0"/>
                  <w:divBdr>
                    <w:top w:val="none" w:sz="0" w:space="0" w:color="auto"/>
                    <w:left w:val="none" w:sz="0" w:space="0" w:color="auto"/>
                    <w:bottom w:val="none" w:sz="0" w:space="0" w:color="auto"/>
                    <w:right w:val="none" w:sz="0" w:space="0" w:color="auto"/>
                  </w:divBdr>
                  <w:divsChild>
                    <w:div w:id="276061382">
                      <w:marLeft w:val="0"/>
                      <w:marRight w:val="0"/>
                      <w:marTop w:val="0"/>
                      <w:marBottom w:val="0"/>
                      <w:divBdr>
                        <w:top w:val="none" w:sz="0" w:space="0" w:color="auto"/>
                        <w:left w:val="none" w:sz="0" w:space="0" w:color="auto"/>
                        <w:bottom w:val="none" w:sz="0" w:space="0" w:color="auto"/>
                        <w:right w:val="none" w:sz="0" w:space="0" w:color="auto"/>
                      </w:divBdr>
                    </w:div>
                  </w:divsChild>
                </w:div>
                <w:div w:id="985477698">
                  <w:marLeft w:val="0"/>
                  <w:marRight w:val="0"/>
                  <w:marTop w:val="0"/>
                  <w:marBottom w:val="0"/>
                  <w:divBdr>
                    <w:top w:val="none" w:sz="0" w:space="0" w:color="auto"/>
                    <w:left w:val="none" w:sz="0" w:space="0" w:color="auto"/>
                    <w:bottom w:val="none" w:sz="0" w:space="0" w:color="auto"/>
                    <w:right w:val="none" w:sz="0" w:space="0" w:color="auto"/>
                  </w:divBdr>
                  <w:divsChild>
                    <w:div w:id="613945814">
                      <w:marLeft w:val="0"/>
                      <w:marRight w:val="0"/>
                      <w:marTop w:val="0"/>
                      <w:marBottom w:val="0"/>
                      <w:divBdr>
                        <w:top w:val="none" w:sz="0" w:space="0" w:color="auto"/>
                        <w:left w:val="none" w:sz="0" w:space="0" w:color="auto"/>
                        <w:bottom w:val="none" w:sz="0" w:space="0" w:color="auto"/>
                        <w:right w:val="none" w:sz="0" w:space="0" w:color="auto"/>
                      </w:divBdr>
                    </w:div>
                    <w:div w:id="1337807913">
                      <w:marLeft w:val="0"/>
                      <w:marRight w:val="0"/>
                      <w:marTop w:val="0"/>
                      <w:marBottom w:val="0"/>
                      <w:divBdr>
                        <w:top w:val="none" w:sz="0" w:space="0" w:color="auto"/>
                        <w:left w:val="none" w:sz="0" w:space="0" w:color="auto"/>
                        <w:bottom w:val="none" w:sz="0" w:space="0" w:color="auto"/>
                        <w:right w:val="none" w:sz="0" w:space="0" w:color="auto"/>
                      </w:divBdr>
                    </w:div>
                  </w:divsChild>
                </w:div>
                <w:div w:id="581717921">
                  <w:marLeft w:val="0"/>
                  <w:marRight w:val="0"/>
                  <w:marTop w:val="0"/>
                  <w:marBottom w:val="0"/>
                  <w:divBdr>
                    <w:top w:val="none" w:sz="0" w:space="0" w:color="auto"/>
                    <w:left w:val="none" w:sz="0" w:space="0" w:color="auto"/>
                    <w:bottom w:val="none" w:sz="0" w:space="0" w:color="auto"/>
                    <w:right w:val="none" w:sz="0" w:space="0" w:color="auto"/>
                  </w:divBdr>
                  <w:divsChild>
                    <w:div w:id="694572599">
                      <w:marLeft w:val="0"/>
                      <w:marRight w:val="0"/>
                      <w:marTop w:val="0"/>
                      <w:marBottom w:val="0"/>
                      <w:divBdr>
                        <w:top w:val="none" w:sz="0" w:space="0" w:color="auto"/>
                        <w:left w:val="none" w:sz="0" w:space="0" w:color="auto"/>
                        <w:bottom w:val="none" w:sz="0" w:space="0" w:color="auto"/>
                        <w:right w:val="none" w:sz="0" w:space="0" w:color="auto"/>
                      </w:divBdr>
                    </w:div>
                  </w:divsChild>
                </w:div>
                <w:div w:id="258679891">
                  <w:marLeft w:val="0"/>
                  <w:marRight w:val="0"/>
                  <w:marTop w:val="0"/>
                  <w:marBottom w:val="0"/>
                  <w:divBdr>
                    <w:top w:val="none" w:sz="0" w:space="0" w:color="auto"/>
                    <w:left w:val="none" w:sz="0" w:space="0" w:color="auto"/>
                    <w:bottom w:val="none" w:sz="0" w:space="0" w:color="auto"/>
                    <w:right w:val="none" w:sz="0" w:space="0" w:color="auto"/>
                  </w:divBdr>
                  <w:divsChild>
                    <w:div w:id="2010713271">
                      <w:marLeft w:val="0"/>
                      <w:marRight w:val="0"/>
                      <w:marTop w:val="0"/>
                      <w:marBottom w:val="0"/>
                      <w:divBdr>
                        <w:top w:val="none" w:sz="0" w:space="0" w:color="auto"/>
                        <w:left w:val="none" w:sz="0" w:space="0" w:color="auto"/>
                        <w:bottom w:val="none" w:sz="0" w:space="0" w:color="auto"/>
                        <w:right w:val="none" w:sz="0" w:space="0" w:color="auto"/>
                      </w:divBdr>
                    </w:div>
                    <w:div w:id="1717465733">
                      <w:marLeft w:val="0"/>
                      <w:marRight w:val="0"/>
                      <w:marTop w:val="0"/>
                      <w:marBottom w:val="0"/>
                      <w:divBdr>
                        <w:top w:val="none" w:sz="0" w:space="0" w:color="auto"/>
                        <w:left w:val="none" w:sz="0" w:space="0" w:color="auto"/>
                        <w:bottom w:val="none" w:sz="0" w:space="0" w:color="auto"/>
                        <w:right w:val="none" w:sz="0" w:space="0" w:color="auto"/>
                      </w:divBdr>
                    </w:div>
                  </w:divsChild>
                </w:div>
                <w:div w:id="349797963">
                  <w:marLeft w:val="0"/>
                  <w:marRight w:val="0"/>
                  <w:marTop w:val="0"/>
                  <w:marBottom w:val="0"/>
                  <w:divBdr>
                    <w:top w:val="none" w:sz="0" w:space="0" w:color="auto"/>
                    <w:left w:val="none" w:sz="0" w:space="0" w:color="auto"/>
                    <w:bottom w:val="none" w:sz="0" w:space="0" w:color="auto"/>
                    <w:right w:val="none" w:sz="0" w:space="0" w:color="auto"/>
                  </w:divBdr>
                  <w:divsChild>
                    <w:div w:id="451288621">
                      <w:marLeft w:val="0"/>
                      <w:marRight w:val="0"/>
                      <w:marTop w:val="0"/>
                      <w:marBottom w:val="0"/>
                      <w:divBdr>
                        <w:top w:val="none" w:sz="0" w:space="0" w:color="auto"/>
                        <w:left w:val="none" w:sz="0" w:space="0" w:color="auto"/>
                        <w:bottom w:val="none" w:sz="0" w:space="0" w:color="auto"/>
                        <w:right w:val="none" w:sz="0" w:space="0" w:color="auto"/>
                      </w:divBdr>
                    </w:div>
                    <w:div w:id="989136997">
                      <w:marLeft w:val="0"/>
                      <w:marRight w:val="0"/>
                      <w:marTop w:val="0"/>
                      <w:marBottom w:val="0"/>
                      <w:divBdr>
                        <w:top w:val="none" w:sz="0" w:space="0" w:color="auto"/>
                        <w:left w:val="none" w:sz="0" w:space="0" w:color="auto"/>
                        <w:bottom w:val="none" w:sz="0" w:space="0" w:color="auto"/>
                        <w:right w:val="none" w:sz="0" w:space="0" w:color="auto"/>
                      </w:divBdr>
                    </w:div>
                  </w:divsChild>
                </w:div>
                <w:div w:id="853147949">
                  <w:marLeft w:val="0"/>
                  <w:marRight w:val="0"/>
                  <w:marTop w:val="0"/>
                  <w:marBottom w:val="0"/>
                  <w:divBdr>
                    <w:top w:val="none" w:sz="0" w:space="0" w:color="auto"/>
                    <w:left w:val="none" w:sz="0" w:space="0" w:color="auto"/>
                    <w:bottom w:val="none" w:sz="0" w:space="0" w:color="auto"/>
                    <w:right w:val="none" w:sz="0" w:space="0" w:color="auto"/>
                  </w:divBdr>
                  <w:divsChild>
                    <w:div w:id="6559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3320">
          <w:marLeft w:val="0"/>
          <w:marRight w:val="0"/>
          <w:marTop w:val="0"/>
          <w:marBottom w:val="0"/>
          <w:divBdr>
            <w:top w:val="none" w:sz="0" w:space="0" w:color="auto"/>
            <w:left w:val="none" w:sz="0" w:space="0" w:color="auto"/>
            <w:bottom w:val="none" w:sz="0" w:space="0" w:color="auto"/>
            <w:right w:val="none" w:sz="0" w:space="0" w:color="auto"/>
          </w:divBdr>
          <w:divsChild>
            <w:div w:id="463042249">
              <w:marLeft w:val="0"/>
              <w:marRight w:val="0"/>
              <w:marTop w:val="0"/>
              <w:marBottom w:val="0"/>
              <w:divBdr>
                <w:top w:val="none" w:sz="0" w:space="0" w:color="auto"/>
                <w:left w:val="none" w:sz="0" w:space="0" w:color="auto"/>
                <w:bottom w:val="none" w:sz="0" w:space="0" w:color="auto"/>
                <w:right w:val="none" w:sz="0" w:space="0" w:color="auto"/>
              </w:divBdr>
            </w:div>
            <w:div w:id="435635614">
              <w:marLeft w:val="0"/>
              <w:marRight w:val="0"/>
              <w:marTop w:val="0"/>
              <w:marBottom w:val="0"/>
              <w:divBdr>
                <w:top w:val="none" w:sz="0" w:space="0" w:color="auto"/>
                <w:left w:val="none" w:sz="0" w:space="0" w:color="auto"/>
                <w:bottom w:val="none" w:sz="0" w:space="0" w:color="auto"/>
                <w:right w:val="none" w:sz="0" w:space="0" w:color="auto"/>
              </w:divBdr>
            </w:div>
            <w:div w:id="469326007">
              <w:marLeft w:val="0"/>
              <w:marRight w:val="0"/>
              <w:marTop w:val="0"/>
              <w:marBottom w:val="0"/>
              <w:divBdr>
                <w:top w:val="none" w:sz="0" w:space="0" w:color="auto"/>
                <w:left w:val="none" w:sz="0" w:space="0" w:color="auto"/>
                <w:bottom w:val="none" w:sz="0" w:space="0" w:color="auto"/>
                <w:right w:val="none" w:sz="0" w:space="0" w:color="auto"/>
              </w:divBdr>
            </w:div>
            <w:div w:id="1596286285">
              <w:marLeft w:val="0"/>
              <w:marRight w:val="0"/>
              <w:marTop w:val="0"/>
              <w:marBottom w:val="0"/>
              <w:divBdr>
                <w:top w:val="none" w:sz="0" w:space="0" w:color="auto"/>
                <w:left w:val="none" w:sz="0" w:space="0" w:color="auto"/>
                <w:bottom w:val="none" w:sz="0" w:space="0" w:color="auto"/>
                <w:right w:val="none" w:sz="0" w:space="0" w:color="auto"/>
              </w:divBdr>
            </w:div>
            <w:div w:id="528644992">
              <w:marLeft w:val="0"/>
              <w:marRight w:val="0"/>
              <w:marTop w:val="0"/>
              <w:marBottom w:val="0"/>
              <w:divBdr>
                <w:top w:val="none" w:sz="0" w:space="0" w:color="auto"/>
                <w:left w:val="none" w:sz="0" w:space="0" w:color="auto"/>
                <w:bottom w:val="none" w:sz="0" w:space="0" w:color="auto"/>
                <w:right w:val="none" w:sz="0" w:space="0" w:color="auto"/>
              </w:divBdr>
            </w:div>
          </w:divsChild>
        </w:div>
        <w:div w:id="1331107119">
          <w:marLeft w:val="0"/>
          <w:marRight w:val="0"/>
          <w:marTop w:val="0"/>
          <w:marBottom w:val="0"/>
          <w:divBdr>
            <w:top w:val="none" w:sz="0" w:space="0" w:color="auto"/>
            <w:left w:val="none" w:sz="0" w:space="0" w:color="auto"/>
            <w:bottom w:val="none" w:sz="0" w:space="0" w:color="auto"/>
            <w:right w:val="none" w:sz="0" w:space="0" w:color="auto"/>
          </w:divBdr>
        </w:div>
        <w:div w:id="945426771">
          <w:marLeft w:val="0"/>
          <w:marRight w:val="0"/>
          <w:marTop w:val="0"/>
          <w:marBottom w:val="0"/>
          <w:divBdr>
            <w:top w:val="none" w:sz="0" w:space="0" w:color="auto"/>
            <w:left w:val="none" w:sz="0" w:space="0" w:color="auto"/>
            <w:bottom w:val="none" w:sz="0" w:space="0" w:color="auto"/>
            <w:right w:val="none" w:sz="0" w:space="0" w:color="auto"/>
          </w:divBdr>
        </w:div>
        <w:div w:id="422576689">
          <w:marLeft w:val="0"/>
          <w:marRight w:val="0"/>
          <w:marTop w:val="0"/>
          <w:marBottom w:val="0"/>
          <w:divBdr>
            <w:top w:val="none" w:sz="0" w:space="0" w:color="auto"/>
            <w:left w:val="none" w:sz="0" w:space="0" w:color="auto"/>
            <w:bottom w:val="none" w:sz="0" w:space="0" w:color="auto"/>
            <w:right w:val="none" w:sz="0" w:space="0" w:color="auto"/>
          </w:divBdr>
        </w:div>
        <w:div w:id="539704331">
          <w:marLeft w:val="0"/>
          <w:marRight w:val="0"/>
          <w:marTop w:val="0"/>
          <w:marBottom w:val="0"/>
          <w:divBdr>
            <w:top w:val="none" w:sz="0" w:space="0" w:color="auto"/>
            <w:left w:val="none" w:sz="0" w:space="0" w:color="auto"/>
            <w:bottom w:val="none" w:sz="0" w:space="0" w:color="auto"/>
            <w:right w:val="none" w:sz="0" w:space="0" w:color="auto"/>
          </w:divBdr>
        </w:div>
      </w:divsChild>
    </w:div>
    <w:div w:id="429862626">
      <w:bodyDiv w:val="1"/>
      <w:marLeft w:val="0"/>
      <w:marRight w:val="0"/>
      <w:marTop w:val="0"/>
      <w:marBottom w:val="0"/>
      <w:divBdr>
        <w:top w:val="none" w:sz="0" w:space="0" w:color="auto"/>
        <w:left w:val="none" w:sz="0" w:space="0" w:color="auto"/>
        <w:bottom w:val="none" w:sz="0" w:space="0" w:color="auto"/>
        <w:right w:val="none" w:sz="0" w:space="0" w:color="auto"/>
      </w:divBdr>
      <w:divsChild>
        <w:div w:id="1276407716">
          <w:marLeft w:val="0"/>
          <w:marRight w:val="0"/>
          <w:marTop w:val="0"/>
          <w:marBottom w:val="0"/>
          <w:divBdr>
            <w:top w:val="none" w:sz="0" w:space="0" w:color="auto"/>
            <w:left w:val="none" w:sz="0" w:space="0" w:color="auto"/>
            <w:bottom w:val="none" w:sz="0" w:space="0" w:color="auto"/>
            <w:right w:val="none" w:sz="0" w:space="0" w:color="auto"/>
          </w:divBdr>
        </w:div>
        <w:div w:id="1008101884">
          <w:marLeft w:val="0"/>
          <w:marRight w:val="0"/>
          <w:marTop w:val="0"/>
          <w:marBottom w:val="0"/>
          <w:divBdr>
            <w:top w:val="none" w:sz="0" w:space="0" w:color="auto"/>
            <w:left w:val="none" w:sz="0" w:space="0" w:color="auto"/>
            <w:bottom w:val="none" w:sz="0" w:space="0" w:color="auto"/>
            <w:right w:val="none" w:sz="0" w:space="0" w:color="auto"/>
          </w:divBdr>
          <w:divsChild>
            <w:div w:id="182137511">
              <w:marLeft w:val="0"/>
              <w:marRight w:val="0"/>
              <w:marTop w:val="30"/>
              <w:marBottom w:val="30"/>
              <w:divBdr>
                <w:top w:val="none" w:sz="0" w:space="0" w:color="auto"/>
                <w:left w:val="none" w:sz="0" w:space="0" w:color="auto"/>
                <w:bottom w:val="none" w:sz="0" w:space="0" w:color="auto"/>
                <w:right w:val="none" w:sz="0" w:space="0" w:color="auto"/>
              </w:divBdr>
              <w:divsChild>
                <w:div w:id="1798403400">
                  <w:marLeft w:val="0"/>
                  <w:marRight w:val="0"/>
                  <w:marTop w:val="0"/>
                  <w:marBottom w:val="0"/>
                  <w:divBdr>
                    <w:top w:val="none" w:sz="0" w:space="0" w:color="auto"/>
                    <w:left w:val="none" w:sz="0" w:space="0" w:color="auto"/>
                    <w:bottom w:val="none" w:sz="0" w:space="0" w:color="auto"/>
                    <w:right w:val="none" w:sz="0" w:space="0" w:color="auto"/>
                  </w:divBdr>
                  <w:divsChild>
                    <w:div w:id="527917040">
                      <w:marLeft w:val="0"/>
                      <w:marRight w:val="0"/>
                      <w:marTop w:val="0"/>
                      <w:marBottom w:val="0"/>
                      <w:divBdr>
                        <w:top w:val="none" w:sz="0" w:space="0" w:color="auto"/>
                        <w:left w:val="none" w:sz="0" w:space="0" w:color="auto"/>
                        <w:bottom w:val="none" w:sz="0" w:space="0" w:color="auto"/>
                        <w:right w:val="none" w:sz="0" w:space="0" w:color="auto"/>
                      </w:divBdr>
                    </w:div>
                    <w:div w:id="647053486">
                      <w:marLeft w:val="0"/>
                      <w:marRight w:val="0"/>
                      <w:marTop w:val="0"/>
                      <w:marBottom w:val="0"/>
                      <w:divBdr>
                        <w:top w:val="none" w:sz="0" w:space="0" w:color="auto"/>
                        <w:left w:val="none" w:sz="0" w:space="0" w:color="auto"/>
                        <w:bottom w:val="none" w:sz="0" w:space="0" w:color="auto"/>
                        <w:right w:val="none" w:sz="0" w:space="0" w:color="auto"/>
                      </w:divBdr>
                    </w:div>
                  </w:divsChild>
                </w:div>
                <w:div w:id="1036389675">
                  <w:marLeft w:val="0"/>
                  <w:marRight w:val="0"/>
                  <w:marTop w:val="0"/>
                  <w:marBottom w:val="0"/>
                  <w:divBdr>
                    <w:top w:val="none" w:sz="0" w:space="0" w:color="auto"/>
                    <w:left w:val="none" w:sz="0" w:space="0" w:color="auto"/>
                    <w:bottom w:val="none" w:sz="0" w:space="0" w:color="auto"/>
                    <w:right w:val="none" w:sz="0" w:space="0" w:color="auto"/>
                  </w:divBdr>
                  <w:divsChild>
                    <w:div w:id="2053269146">
                      <w:marLeft w:val="0"/>
                      <w:marRight w:val="0"/>
                      <w:marTop w:val="0"/>
                      <w:marBottom w:val="0"/>
                      <w:divBdr>
                        <w:top w:val="none" w:sz="0" w:space="0" w:color="auto"/>
                        <w:left w:val="none" w:sz="0" w:space="0" w:color="auto"/>
                        <w:bottom w:val="none" w:sz="0" w:space="0" w:color="auto"/>
                        <w:right w:val="none" w:sz="0" w:space="0" w:color="auto"/>
                      </w:divBdr>
                    </w:div>
                  </w:divsChild>
                </w:div>
                <w:div w:id="595134283">
                  <w:marLeft w:val="0"/>
                  <w:marRight w:val="0"/>
                  <w:marTop w:val="0"/>
                  <w:marBottom w:val="0"/>
                  <w:divBdr>
                    <w:top w:val="none" w:sz="0" w:space="0" w:color="auto"/>
                    <w:left w:val="none" w:sz="0" w:space="0" w:color="auto"/>
                    <w:bottom w:val="none" w:sz="0" w:space="0" w:color="auto"/>
                    <w:right w:val="none" w:sz="0" w:space="0" w:color="auto"/>
                  </w:divBdr>
                  <w:divsChild>
                    <w:div w:id="735519387">
                      <w:marLeft w:val="0"/>
                      <w:marRight w:val="0"/>
                      <w:marTop w:val="0"/>
                      <w:marBottom w:val="0"/>
                      <w:divBdr>
                        <w:top w:val="none" w:sz="0" w:space="0" w:color="auto"/>
                        <w:left w:val="none" w:sz="0" w:space="0" w:color="auto"/>
                        <w:bottom w:val="none" w:sz="0" w:space="0" w:color="auto"/>
                        <w:right w:val="none" w:sz="0" w:space="0" w:color="auto"/>
                      </w:divBdr>
                    </w:div>
                  </w:divsChild>
                </w:div>
                <w:div w:id="591276759">
                  <w:marLeft w:val="0"/>
                  <w:marRight w:val="0"/>
                  <w:marTop w:val="0"/>
                  <w:marBottom w:val="0"/>
                  <w:divBdr>
                    <w:top w:val="none" w:sz="0" w:space="0" w:color="auto"/>
                    <w:left w:val="none" w:sz="0" w:space="0" w:color="auto"/>
                    <w:bottom w:val="none" w:sz="0" w:space="0" w:color="auto"/>
                    <w:right w:val="none" w:sz="0" w:space="0" w:color="auto"/>
                  </w:divBdr>
                  <w:divsChild>
                    <w:div w:id="1633051903">
                      <w:marLeft w:val="0"/>
                      <w:marRight w:val="0"/>
                      <w:marTop w:val="0"/>
                      <w:marBottom w:val="0"/>
                      <w:divBdr>
                        <w:top w:val="none" w:sz="0" w:space="0" w:color="auto"/>
                        <w:left w:val="none" w:sz="0" w:space="0" w:color="auto"/>
                        <w:bottom w:val="none" w:sz="0" w:space="0" w:color="auto"/>
                        <w:right w:val="none" w:sz="0" w:space="0" w:color="auto"/>
                      </w:divBdr>
                    </w:div>
                  </w:divsChild>
                </w:div>
                <w:div w:id="466628058">
                  <w:marLeft w:val="0"/>
                  <w:marRight w:val="0"/>
                  <w:marTop w:val="0"/>
                  <w:marBottom w:val="0"/>
                  <w:divBdr>
                    <w:top w:val="none" w:sz="0" w:space="0" w:color="auto"/>
                    <w:left w:val="none" w:sz="0" w:space="0" w:color="auto"/>
                    <w:bottom w:val="none" w:sz="0" w:space="0" w:color="auto"/>
                    <w:right w:val="none" w:sz="0" w:space="0" w:color="auto"/>
                  </w:divBdr>
                  <w:divsChild>
                    <w:div w:id="318965837">
                      <w:marLeft w:val="0"/>
                      <w:marRight w:val="0"/>
                      <w:marTop w:val="0"/>
                      <w:marBottom w:val="0"/>
                      <w:divBdr>
                        <w:top w:val="none" w:sz="0" w:space="0" w:color="auto"/>
                        <w:left w:val="none" w:sz="0" w:space="0" w:color="auto"/>
                        <w:bottom w:val="none" w:sz="0" w:space="0" w:color="auto"/>
                        <w:right w:val="none" w:sz="0" w:space="0" w:color="auto"/>
                      </w:divBdr>
                    </w:div>
                    <w:div w:id="2090687705">
                      <w:marLeft w:val="0"/>
                      <w:marRight w:val="0"/>
                      <w:marTop w:val="0"/>
                      <w:marBottom w:val="0"/>
                      <w:divBdr>
                        <w:top w:val="none" w:sz="0" w:space="0" w:color="auto"/>
                        <w:left w:val="none" w:sz="0" w:space="0" w:color="auto"/>
                        <w:bottom w:val="none" w:sz="0" w:space="0" w:color="auto"/>
                        <w:right w:val="none" w:sz="0" w:space="0" w:color="auto"/>
                      </w:divBdr>
                    </w:div>
                  </w:divsChild>
                </w:div>
                <w:div w:id="205723344">
                  <w:marLeft w:val="0"/>
                  <w:marRight w:val="0"/>
                  <w:marTop w:val="0"/>
                  <w:marBottom w:val="0"/>
                  <w:divBdr>
                    <w:top w:val="none" w:sz="0" w:space="0" w:color="auto"/>
                    <w:left w:val="none" w:sz="0" w:space="0" w:color="auto"/>
                    <w:bottom w:val="none" w:sz="0" w:space="0" w:color="auto"/>
                    <w:right w:val="none" w:sz="0" w:space="0" w:color="auto"/>
                  </w:divBdr>
                  <w:divsChild>
                    <w:div w:id="146753241">
                      <w:marLeft w:val="0"/>
                      <w:marRight w:val="0"/>
                      <w:marTop w:val="0"/>
                      <w:marBottom w:val="0"/>
                      <w:divBdr>
                        <w:top w:val="none" w:sz="0" w:space="0" w:color="auto"/>
                        <w:left w:val="none" w:sz="0" w:space="0" w:color="auto"/>
                        <w:bottom w:val="none" w:sz="0" w:space="0" w:color="auto"/>
                        <w:right w:val="none" w:sz="0" w:space="0" w:color="auto"/>
                      </w:divBdr>
                    </w:div>
                  </w:divsChild>
                </w:div>
                <w:div w:id="1251502468">
                  <w:marLeft w:val="0"/>
                  <w:marRight w:val="0"/>
                  <w:marTop w:val="0"/>
                  <w:marBottom w:val="0"/>
                  <w:divBdr>
                    <w:top w:val="none" w:sz="0" w:space="0" w:color="auto"/>
                    <w:left w:val="none" w:sz="0" w:space="0" w:color="auto"/>
                    <w:bottom w:val="none" w:sz="0" w:space="0" w:color="auto"/>
                    <w:right w:val="none" w:sz="0" w:space="0" w:color="auto"/>
                  </w:divBdr>
                  <w:divsChild>
                    <w:div w:id="1110663035">
                      <w:marLeft w:val="0"/>
                      <w:marRight w:val="0"/>
                      <w:marTop w:val="0"/>
                      <w:marBottom w:val="0"/>
                      <w:divBdr>
                        <w:top w:val="none" w:sz="0" w:space="0" w:color="auto"/>
                        <w:left w:val="none" w:sz="0" w:space="0" w:color="auto"/>
                        <w:bottom w:val="none" w:sz="0" w:space="0" w:color="auto"/>
                        <w:right w:val="none" w:sz="0" w:space="0" w:color="auto"/>
                      </w:divBdr>
                    </w:div>
                    <w:div w:id="421268573">
                      <w:marLeft w:val="0"/>
                      <w:marRight w:val="0"/>
                      <w:marTop w:val="0"/>
                      <w:marBottom w:val="0"/>
                      <w:divBdr>
                        <w:top w:val="none" w:sz="0" w:space="0" w:color="auto"/>
                        <w:left w:val="none" w:sz="0" w:space="0" w:color="auto"/>
                        <w:bottom w:val="none" w:sz="0" w:space="0" w:color="auto"/>
                        <w:right w:val="none" w:sz="0" w:space="0" w:color="auto"/>
                      </w:divBdr>
                    </w:div>
                  </w:divsChild>
                </w:div>
                <w:div w:id="566232861">
                  <w:marLeft w:val="0"/>
                  <w:marRight w:val="0"/>
                  <w:marTop w:val="0"/>
                  <w:marBottom w:val="0"/>
                  <w:divBdr>
                    <w:top w:val="none" w:sz="0" w:space="0" w:color="auto"/>
                    <w:left w:val="none" w:sz="0" w:space="0" w:color="auto"/>
                    <w:bottom w:val="none" w:sz="0" w:space="0" w:color="auto"/>
                    <w:right w:val="none" w:sz="0" w:space="0" w:color="auto"/>
                  </w:divBdr>
                  <w:divsChild>
                    <w:div w:id="220024531">
                      <w:marLeft w:val="0"/>
                      <w:marRight w:val="0"/>
                      <w:marTop w:val="0"/>
                      <w:marBottom w:val="0"/>
                      <w:divBdr>
                        <w:top w:val="none" w:sz="0" w:space="0" w:color="auto"/>
                        <w:left w:val="none" w:sz="0" w:space="0" w:color="auto"/>
                        <w:bottom w:val="none" w:sz="0" w:space="0" w:color="auto"/>
                        <w:right w:val="none" w:sz="0" w:space="0" w:color="auto"/>
                      </w:divBdr>
                    </w:div>
                  </w:divsChild>
                </w:div>
                <w:div w:id="1257597872">
                  <w:marLeft w:val="0"/>
                  <w:marRight w:val="0"/>
                  <w:marTop w:val="0"/>
                  <w:marBottom w:val="0"/>
                  <w:divBdr>
                    <w:top w:val="none" w:sz="0" w:space="0" w:color="auto"/>
                    <w:left w:val="none" w:sz="0" w:space="0" w:color="auto"/>
                    <w:bottom w:val="none" w:sz="0" w:space="0" w:color="auto"/>
                    <w:right w:val="none" w:sz="0" w:space="0" w:color="auto"/>
                  </w:divBdr>
                  <w:divsChild>
                    <w:div w:id="1741362129">
                      <w:marLeft w:val="0"/>
                      <w:marRight w:val="0"/>
                      <w:marTop w:val="0"/>
                      <w:marBottom w:val="0"/>
                      <w:divBdr>
                        <w:top w:val="none" w:sz="0" w:space="0" w:color="auto"/>
                        <w:left w:val="none" w:sz="0" w:space="0" w:color="auto"/>
                        <w:bottom w:val="none" w:sz="0" w:space="0" w:color="auto"/>
                        <w:right w:val="none" w:sz="0" w:space="0" w:color="auto"/>
                      </w:divBdr>
                    </w:div>
                  </w:divsChild>
                </w:div>
                <w:div w:id="571042549">
                  <w:marLeft w:val="0"/>
                  <w:marRight w:val="0"/>
                  <w:marTop w:val="0"/>
                  <w:marBottom w:val="0"/>
                  <w:divBdr>
                    <w:top w:val="none" w:sz="0" w:space="0" w:color="auto"/>
                    <w:left w:val="none" w:sz="0" w:space="0" w:color="auto"/>
                    <w:bottom w:val="none" w:sz="0" w:space="0" w:color="auto"/>
                    <w:right w:val="none" w:sz="0" w:space="0" w:color="auto"/>
                  </w:divBdr>
                  <w:divsChild>
                    <w:div w:id="1949239993">
                      <w:marLeft w:val="0"/>
                      <w:marRight w:val="0"/>
                      <w:marTop w:val="0"/>
                      <w:marBottom w:val="0"/>
                      <w:divBdr>
                        <w:top w:val="none" w:sz="0" w:space="0" w:color="auto"/>
                        <w:left w:val="none" w:sz="0" w:space="0" w:color="auto"/>
                        <w:bottom w:val="none" w:sz="0" w:space="0" w:color="auto"/>
                        <w:right w:val="none" w:sz="0" w:space="0" w:color="auto"/>
                      </w:divBdr>
                    </w:div>
                    <w:div w:id="1457791042">
                      <w:marLeft w:val="0"/>
                      <w:marRight w:val="0"/>
                      <w:marTop w:val="0"/>
                      <w:marBottom w:val="0"/>
                      <w:divBdr>
                        <w:top w:val="none" w:sz="0" w:space="0" w:color="auto"/>
                        <w:left w:val="none" w:sz="0" w:space="0" w:color="auto"/>
                        <w:bottom w:val="none" w:sz="0" w:space="0" w:color="auto"/>
                        <w:right w:val="none" w:sz="0" w:space="0" w:color="auto"/>
                      </w:divBdr>
                    </w:div>
                  </w:divsChild>
                </w:div>
                <w:div w:id="1203245678">
                  <w:marLeft w:val="0"/>
                  <w:marRight w:val="0"/>
                  <w:marTop w:val="0"/>
                  <w:marBottom w:val="0"/>
                  <w:divBdr>
                    <w:top w:val="none" w:sz="0" w:space="0" w:color="auto"/>
                    <w:left w:val="none" w:sz="0" w:space="0" w:color="auto"/>
                    <w:bottom w:val="none" w:sz="0" w:space="0" w:color="auto"/>
                    <w:right w:val="none" w:sz="0" w:space="0" w:color="auto"/>
                  </w:divBdr>
                  <w:divsChild>
                    <w:div w:id="1447508694">
                      <w:marLeft w:val="0"/>
                      <w:marRight w:val="0"/>
                      <w:marTop w:val="0"/>
                      <w:marBottom w:val="0"/>
                      <w:divBdr>
                        <w:top w:val="none" w:sz="0" w:space="0" w:color="auto"/>
                        <w:left w:val="none" w:sz="0" w:space="0" w:color="auto"/>
                        <w:bottom w:val="none" w:sz="0" w:space="0" w:color="auto"/>
                        <w:right w:val="none" w:sz="0" w:space="0" w:color="auto"/>
                      </w:divBdr>
                    </w:div>
                  </w:divsChild>
                </w:div>
                <w:div w:id="1923686045">
                  <w:marLeft w:val="0"/>
                  <w:marRight w:val="0"/>
                  <w:marTop w:val="0"/>
                  <w:marBottom w:val="0"/>
                  <w:divBdr>
                    <w:top w:val="none" w:sz="0" w:space="0" w:color="auto"/>
                    <w:left w:val="none" w:sz="0" w:space="0" w:color="auto"/>
                    <w:bottom w:val="none" w:sz="0" w:space="0" w:color="auto"/>
                    <w:right w:val="none" w:sz="0" w:space="0" w:color="auto"/>
                  </w:divBdr>
                  <w:divsChild>
                    <w:div w:id="32392750">
                      <w:marLeft w:val="0"/>
                      <w:marRight w:val="0"/>
                      <w:marTop w:val="0"/>
                      <w:marBottom w:val="0"/>
                      <w:divBdr>
                        <w:top w:val="none" w:sz="0" w:space="0" w:color="auto"/>
                        <w:left w:val="none" w:sz="0" w:space="0" w:color="auto"/>
                        <w:bottom w:val="none" w:sz="0" w:space="0" w:color="auto"/>
                        <w:right w:val="none" w:sz="0" w:space="0" w:color="auto"/>
                      </w:divBdr>
                    </w:div>
                  </w:divsChild>
                </w:div>
                <w:div w:id="397478617">
                  <w:marLeft w:val="0"/>
                  <w:marRight w:val="0"/>
                  <w:marTop w:val="0"/>
                  <w:marBottom w:val="0"/>
                  <w:divBdr>
                    <w:top w:val="none" w:sz="0" w:space="0" w:color="auto"/>
                    <w:left w:val="none" w:sz="0" w:space="0" w:color="auto"/>
                    <w:bottom w:val="none" w:sz="0" w:space="0" w:color="auto"/>
                    <w:right w:val="none" w:sz="0" w:space="0" w:color="auto"/>
                  </w:divBdr>
                  <w:divsChild>
                    <w:div w:id="1815028461">
                      <w:marLeft w:val="0"/>
                      <w:marRight w:val="0"/>
                      <w:marTop w:val="0"/>
                      <w:marBottom w:val="0"/>
                      <w:divBdr>
                        <w:top w:val="none" w:sz="0" w:space="0" w:color="auto"/>
                        <w:left w:val="none" w:sz="0" w:space="0" w:color="auto"/>
                        <w:bottom w:val="none" w:sz="0" w:space="0" w:color="auto"/>
                        <w:right w:val="none" w:sz="0" w:space="0" w:color="auto"/>
                      </w:divBdr>
                    </w:div>
                    <w:div w:id="1699088055">
                      <w:marLeft w:val="0"/>
                      <w:marRight w:val="0"/>
                      <w:marTop w:val="0"/>
                      <w:marBottom w:val="0"/>
                      <w:divBdr>
                        <w:top w:val="none" w:sz="0" w:space="0" w:color="auto"/>
                        <w:left w:val="none" w:sz="0" w:space="0" w:color="auto"/>
                        <w:bottom w:val="none" w:sz="0" w:space="0" w:color="auto"/>
                        <w:right w:val="none" w:sz="0" w:space="0" w:color="auto"/>
                      </w:divBdr>
                    </w:div>
                  </w:divsChild>
                </w:div>
                <w:div w:id="758528360">
                  <w:marLeft w:val="0"/>
                  <w:marRight w:val="0"/>
                  <w:marTop w:val="0"/>
                  <w:marBottom w:val="0"/>
                  <w:divBdr>
                    <w:top w:val="none" w:sz="0" w:space="0" w:color="auto"/>
                    <w:left w:val="none" w:sz="0" w:space="0" w:color="auto"/>
                    <w:bottom w:val="none" w:sz="0" w:space="0" w:color="auto"/>
                    <w:right w:val="none" w:sz="0" w:space="0" w:color="auto"/>
                  </w:divBdr>
                  <w:divsChild>
                    <w:div w:id="519009299">
                      <w:marLeft w:val="0"/>
                      <w:marRight w:val="0"/>
                      <w:marTop w:val="0"/>
                      <w:marBottom w:val="0"/>
                      <w:divBdr>
                        <w:top w:val="none" w:sz="0" w:space="0" w:color="auto"/>
                        <w:left w:val="none" w:sz="0" w:space="0" w:color="auto"/>
                        <w:bottom w:val="none" w:sz="0" w:space="0" w:color="auto"/>
                        <w:right w:val="none" w:sz="0" w:space="0" w:color="auto"/>
                      </w:divBdr>
                    </w:div>
                  </w:divsChild>
                </w:div>
                <w:div w:id="236860504">
                  <w:marLeft w:val="0"/>
                  <w:marRight w:val="0"/>
                  <w:marTop w:val="0"/>
                  <w:marBottom w:val="0"/>
                  <w:divBdr>
                    <w:top w:val="none" w:sz="0" w:space="0" w:color="auto"/>
                    <w:left w:val="none" w:sz="0" w:space="0" w:color="auto"/>
                    <w:bottom w:val="none" w:sz="0" w:space="0" w:color="auto"/>
                    <w:right w:val="none" w:sz="0" w:space="0" w:color="auto"/>
                  </w:divBdr>
                  <w:divsChild>
                    <w:div w:id="1990787883">
                      <w:marLeft w:val="0"/>
                      <w:marRight w:val="0"/>
                      <w:marTop w:val="0"/>
                      <w:marBottom w:val="0"/>
                      <w:divBdr>
                        <w:top w:val="none" w:sz="0" w:space="0" w:color="auto"/>
                        <w:left w:val="none" w:sz="0" w:space="0" w:color="auto"/>
                        <w:bottom w:val="none" w:sz="0" w:space="0" w:color="auto"/>
                        <w:right w:val="none" w:sz="0" w:space="0" w:color="auto"/>
                      </w:divBdr>
                    </w:div>
                  </w:divsChild>
                </w:div>
                <w:div w:id="1862164611">
                  <w:marLeft w:val="0"/>
                  <w:marRight w:val="0"/>
                  <w:marTop w:val="0"/>
                  <w:marBottom w:val="0"/>
                  <w:divBdr>
                    <w:top w:val="none" w:sz="0" w:space="0" w:color="auto"/>
                    <w:left w:val="none" w:sz="0" w:space="0" w:color="auto"/>
                    <w:bottom w:val="none" w:sz="0" w:space="0" w:color="auto"/>
                    <w:right w:val="none" w:sz="0" w:space="0" w:color="auto"/>
                  </w:divBdr>
                  <w:divsChild>
                    <w:div w:id="761342378">
                      <w:marLeft w:val="0"/>
                      <w:marRight w:val="0"/>
                      <w:marTop w:val="0"/>
                      <w:marBottom w:val="0"/>
                      <w:divBdr>
                        <w:top w:val="none" w:sz="0" w:space="0" w:color="auto"/>
                        <w:left w:val="none" w:sz="0" w:space="0" w:color="auto"/>
                        <w:bottom w:val="none" w:sz="0" w:space="0" w:color="auto"/>
                        <w:right w:val="none" w:sz="0" w:space="0" w:color="auto"/>
                      </w:divBdr>
                    </w:div>
                    <w:div w:id="1663507727">
                      <w:marLeft w:val="0"/>
                      <w:marRight w:val="0"/>
                      <w:marTop w:val="0"/>
                      <w:marBottom w:val="0"/>
                      <w:divBdr>
                        <w:top w:val="none" w:sz="0" w:space="0" w:color="auto"/>
                        <w:left w:val="none" w:sz="0" w:space="0" w:color="auto"/>
                        <w:bottom w:val="none" w:sz="0" w:space="0" w:color="auto"/>
                        <w:right w:val="none" w:sz="0" w:space="0" w:color="auto"/>
                      </w:divBdr>
                    </w:div>
                    <w:div w:id="1491287631">
                      <w:marLeft w:val="0"/>
                      <w:marRight w:val="0"/>
                      <w:marTop w:val="0"/>
                      <w:marBottom w:val="0"/>
                      <w:divBdr>
                        <w:top w:val="none" w:sz="0" w:space="0" w:color="auto"/>
                        <w:left w:val="none" w:sz="0" w:space="0" w:color="auto"/>
                        <w:bottom w:val="none" w:sz="0" w:space="0" w:color="auto"/>
                        <w:right w:val="none" w:sz="0" w:space="0" w:color="auto"/>
                      </w:divBdr>
                    </w:div>
                  </w:divsChild>
                </w:div>
                <w:div w:id="2129084732">
                  <w:marLeft w:val="0"/>
                  <w:marRight w:val="0"/>
                  <w:marTop w:val="0"/>
                  <w:marBottom w:val="0"/>
                  <w:divBdr>
                    <w:top w:val="none" w:sz="0" w:space="0" w:color="auto"/>
                    <w:left w:val="none" w:sz="0" w:space="0" w:color="auto"/>
                    <w:bottom w:val="none" w:sz="0" w:space="0" w:color="auto"/>
                    <w:right w:val="none" w:sz="0" w:space="0" w:color="auto"/>
                  </w:divBdr>
                  <w:divsChild>
                    <w:div w:id="851457948">
                      <w:marLeft w:val="0"/>
                      <w:marRight w:val="0"/>
                      <w:marTop w:val="0"/>
                      <w:marBottom w:val="0"/>
                      <w:divBdr>
                        <w:top w:val="none" w:sz="0" w:space="0" w:color="auto"/>
                        <w:left w:val="none" w:sz="0" w:space="0" w:color="auto"/>
                        <w:bottom w:val="none" w:sz="0" w:space="0" w:color="auto"/>
                        <w:right w:val="none" w:sz="0" w:space="0" w:color="auto"/>
                      </w:divBdr>
                    </w:div>
                  </w:divsChild>
                </w:div>
                <w:div w:id="2111193216">
                  <w:marLeft w:val="0"/>
                  <w:marRight w:val="0"/>
                  <w:marTop w:val="0"/>
                  <w:marBottom w:val="0"/>
                  <w:divBdr>
                    <w:top w:val="none" w:sz="0" w:space="0" w:color="auto"/>
                    <w:left w:val="none" w:sz="0" w:space="0" w:color="auto"/>
                    <w:bottom w:val="none" w:sz="0" w:space="0" w:color="auto"/>
                    <w:right w:val="none" w:sz="0" w:space="0" w:color="auto"/>
                  </w:divBdr>
                  <w:divsChild>
                    <w:div w:id="837310393">
                      <w:marLeft w:val="0"/>
                      <w:marRight w:val="0"/>
                      <w:marTop w:val="0"/>
                      <w:marBottom w:val="0"/>
                      <w:divBdr>
                        <w:top w:val="none" w:sz="0" w:space="0" w:color="auto"/>
                        <w:left w:val="none" w:sz="0" w:space="0" w:color="auto"/>
                        <w:bottom w:val="none" w:sz="0" w:space="0" w:color="auto"/>
                        <w:right w:val="none" w:sz="0" w:space="0" w:color="auto"/>
                      </w:divBdr>
                    </w:div>
                    <w:div w:id="19887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235">
      <w:bodyDiv w:val="1"/>
      <w:marLeft w:val="0"/>
      <w:marRight w:val="0"/>
      <w:marTop w:val="0"/>
      <w:marBottom w:val="0"/>
      <w:divBdr>
        <w:top w:val="none" w:sz="0" w:space="0" w:color="auto"/>
        <w:left w:val="none" w:sz="0" w:space="0" w:color="auto"/>
        <w:bottom w:val="none" w:sz="0" w:space="0" w:color="auto"/>
        <w:right w:val="none" w:sz="0" w:space="0" w:color="auto"/>
      </w:divBdr>
      <w:divsChild>
        <w:div w:id="700056448">
          <w:marLeft w:val="0"/>
          <w:marRight w:val="0"/>
          <w:marTop w:val="0"/>
          <w:marBottom w:val="0"/>
          <w:divBdr>
            <w:top w:val="none" w:sz="0" w:space="0" w:color="auto"/>
            <w:left w:val="none" w:sz="0" w:space="0" w:color="auto"/>
            <w:bottom w:val="none" w:sz="0" w:space="0" w:color="auto"/>
            <w:right w:val="none" w:sz="0" w:space="0" w:color="auto"/>
          </w:divBdr>
        </w:div>
        <w:div w:id="1152873923">
          <w:marLeft w:val="0"/>
          <w:marRight w:val="0"/>
          <w:marTop w:val="0"/>
          <w:marBottom w:val="0"/>
          <w:divBdr>
            <w:top w:val="none" w:sz="0" w:space="0" w:color="auto"/>
            <w:left w:val="none" w:sz="0" w:space="0" w:color="auto"/>
            <w:bottom w:val="none" w:sz="0" w:space="0" w:color="auto"/>
            <w:right w:val="none" w:sz="0" w:space="0" w:color="auto"/>
          </w:divBdr>
        </w:div>
        <w:div w:id="1273971610">
          <w:marLeft w:val="0"/>
          <w:marRight w:val="0"/>
          <w:marTop w:val="0"/>
          <w:marBottom w:val="0"/>
          <w:divBdr>
            <w:top w:val="none" w:sz="0" w:space="0" w:color="auto"/>
            <w:left w:val="none" w:sz="0" w:space="0" w:color="auto"/>
            <w:bottom w:val="none" w:sz="0" w:space="0" w:color="auto"/>
            <w:right w:val="none" w:sz="0" w:space="0" w:color="auto"/>
          </w:divBdr>
        </w:div>
        <w:div w:id="2087454127">
          <w:marLeft w:val="0"/>
          <w:marRight w:val="0"/>
          <w:marTop w:val="0"/>
          <w:marBottom w:val="0"/>
          <w:divBdr>
            <w:top w:val="none" w:sz="0" w:space="0" w:color="auto"/>
            <w:left w:val="none" w:sz="0" w:space="0" w:color="auto"/>
            <w:bottom w:val="none" w:sz="0" w:space="0" w:color="auto"/>
            <w:right w:val="none" w:sz="0" w:space="0" w:color="auto"/>
          </w:divBdr>
        </w:div>
        <w:div w:id="181016795">
          <w:marLeft w:val="0"/>
          <w:marRight w:val="0"/>
          <w:marTop w:val="0"/>
          <w:marBottom w:val="0"/>
          <w:divBdr>
            <w:top w:val="none" w:sz="0" w:space="0" w:color="auto"/>
            <w:left w:val="none" w:sz="0" w:space="0" w:color="auto"/>
            <w:bottom w:val="none" w:sz="0" w:space="0" w:color="auto"/>
            <w:right w:val="none" w:sz="0" w:space="0" w:color="auto"/>
          </w:divBdr>
        </w:div>
        <w:div w:id="1920171996">
          <w:marLeft w:val="0"/>
          <w:marRight w:val="0"/>
          <w:marTop w:val="0"/>
          <w:marBottom w:val="0"/>
          <w:divBdr>
            <w:top w:val="none" w:sz="0" w:space="0" w:color="auto"/>
            <w:left w:val="none" w:sz="0" w:space="0" w:color="auto"/>
            <w:bottom w:val="none" w:sz="0" w:space="0" w:color="auto"/>
            <w:right w:val="none" w:sz="0" w:space="0" w:color="auto"/>
          </w:divBdr>
        </w:div>
        <w:div w:id="1255868632">
          <w:marLeft w:val="0"/>
          <w:marRight w:val="0"/>
          <w:marTop w:val="0"/>
          <w:marBottom w:val="0"/>
          <w:divBdr>
            <w:top w:val="none" w:sz="0" w:space="0" w:color="auto"/>
            <w:left w:val="none" w:sz="0" w:space="0" w:color="auto"/>
            <w:bottom w:val="none" w:sz="0" w:space="0" w:color="auto"/>
            <w:right w:val="none" w:sz="0" w:space="0" w:color="auto"/>
          </w:divBdr>
        </w:div>
        <w:div w:id="2057926457">
          <w:marLeft w:val="0"/>
          <w:marRight w:val="0"/>
          <w:marTop w:val="0"/>
          <w:marBottom w:val="0"/>
          <w:divBdr>
            <w:top w:val="none" w:sz="0" w:space="0" w:color="auto"/>
            <w:left w:val="none" w:sz="0" w:space="0" w:color="auto"/>
            <w:bottom w:val="none" w:sz="0" w:space="0" w:color="auto"/>
            <w:right w:val="none" w:sz="0" w:space="0" w:color="auto"/>
          </w:divBdr>
        </w:div>
        <w:div w:id="1571188387">
          <w:marLeft w:val="0"/>
          <w:marRight w:val="0"/>
          <w:marTop w:val="0"/>
          <w:marBottom w:val="0"/>
          <w:divBdr>
            <w:top w:val="none" w:sz="0" w:space="0" w:color="auto"/>
            <w:left w:val="none" w:sz="0" w:space="0" w:color="auto"/>
            <w:bottom w:val="none" w:sz="0" w:space="0" w:color="auto"/>
            <w:right w:val="none" w:sz="0" w:space="0" w:color="auto"/>
          </w:divBdr>
        </w:div>
        <w:div w:id="1807968871">
          <w:marLeft w:val="0"/>
          <w:marRight w:val="0"/>
          <w:marTop w:val="0"/>
          <w:marBottom w:val="0"/>
          <w:divBdr>
            <w:top w:val="none" w:sz="0" w:space="0" w:color="auto"/>
            <w:left w:val="none" w:sz="0" w:space="0" w:color="auto"/>
            <w:bottom w:val="none" w:sz="0" w:space="0" w:color="auto"/>
            <w:right w:val="none" w:sz="0" w:space="0" w:color="auto"/>
          </w:divBdr>
        </w:div>
        <w:div w:id="469328547">
          <w:marLeft w:val="0"/>
          <w:marRight w:val="0"/>
          <w:marTop w:val="0"/>
          <w:marBottom w:val="0"/>
          <w:divBdr>
            <w:top w:val="none" w:sz="0" w:space="0" w:color="auto"/>
            <w:left w:val="none" w:sz="0" w:space="0" w:color="auto"/>
            <w:bottom w:val="none" w:sz="0" w:space="0" w:color="auto"/>
            <w:right w:val="none" w:sz="0" w:space="0" w:color="auto"/>
          </w:divBdr>
        </w:div>
        <w:div w:id="858542836">
          <w:marLeft w:val="0"/>
          <w:marRight w:val="0"/>
          <w:marTop w:val="0"/>
          <w:marBottom w:val="0"/>
          <w:divBdr>
            <w:top w:val="none" w:sz="0" w:space="0" w:color="auto"/>
            <w:left w:val="none" w:sz="0" w:space="0" w:color="auto"/>
            <w:bottom w:val="none" w:sz="0" w:space="0" w:color="auto"/>
            <w:right w:val="none" w:sz="0" w:space="0" w:color="auto"/>
          </w:divBdr>
        </w:div>
        <w:div w:id="1167403040">
          <w:marLeft w:val="0"/>
          <w:marRight w:val="0"/>
          <w:marTop w:val="0"/>
          <w:marBottom w:val="0"/>
          <w:divBdr>
            <w:top w:val="none" w:sz="0" w:space="0" w:color="auto"/>
            <w:left w:val="none" w:sz="0" w:space="0" w:color="auto"/>
            <w:bottom w:val="none" w:sz="0" w:space="0" w:color="auto"/>
            <w:right w:val="none" w:sz="0" w:space="0" w:color="auto"/>
          </w:divBdr>
        </w:div>
        <w:div w:id="432752459">
          <w:marLeft w:val="0"/>
          <w:marRight w:val="0"/>
          <w:marTop w:val="0"/>
          <w:marBottom w:val="0"/>
          <w:divBdr>
            <w:top w:val="none" w:sz="0" w:space="0" w:color="auto"/>
            <w:left w:val="none" w:sz="0" w:space="0" w:color="auto"/>
            <w:bottom w:val="none" w:sz="0" w:space="0" w:color="auto"/>
            <w:right w:val="none" w:sz="0" w:space="0" w:color="auto"/>
          </w:divBdr>
        </w:div>
      </w:divsChild>
    </w:div>
    <w:div w:id="484932911">
      <w:bodyDiv w:val="1"/>
      <w:marLeft w:val="0"/>
      <w:marRight w:val="0"/>
      <w:marTop w:val="0"/>
      <w:marBottom w:val="0"/>
      <w:divBdr>
        <w:top w:val="none" w:sz="0" w:space="0" w:color="auto"/>
        <w:left w:val="none" w:sz="0" w:space="0" w:color="auto"/>
        <w:bottom w:val="none" w:sz="0" w:space="0" w:color="auto"/>
        <w:right w:val="none" w:sz="0" w:space="0" w:color="auto"/>
      </w:divBdr>
      <w:divsChild>
        <w:div w:id="1635872027">
          <w:marLeft w:val="0"/>
          <w:marRight w:val="0"/>
          <w:marTop w:val="0"/>
          <w:marBottom w:val="0"/>
          <w:divBdr>
            <w:top w:val="none" w:sz="0" w:space="0" w:color="auto"/>
            <w:left w:val="none" w:sz="0" w:space="0" w:color="auto"/>
            <w:bottom w:val="none" w:sz="0" w:space="0" w:color="auto"/>
            <w:right w:val="none" w:sz="0" w:space="0" w:color="auto"/>
          </w:divBdr>
        </w:div>
        <w:div w:id="2023120570">
          <w:marLeft w:val="0"/>
          <w:marRight w:val="0"/>
          <w:marTop w:val="0"/>
          <w:marBottom w:val="0"/>
          <w:divBdr>
            <w:top w:val="none" w:sz="0" w:space="0" w:color="auto"/>
            <w:left w:val="none" w:sz="0" w:space="0" w:color="auto"/>
            <w:bottom w:val="none" w:sz="0" w:space="0" w:color="auto"/>
            <w:right w:val="none" w:sz="0" w:space="0" w:color="auto"/>
          </w:divBdr>
          <w:divsChild>
            <w:div w:id="1693606905">
              <w:marLeft w:val="-75"/>
              <w:marRight w:val="0"/>
              <w:marTop w:val="30"/>
              <w:marBottom w:val="30"/>
              <w:divBdr>
                <w:top w:val="none" w:sz="0" w:space="0" w:color="auto"/>
                <w:left w:val="none" w:sz="0" w:space="0" w:color="auto"/>
                <w:bottom w:val="none" w:sz="0" w:space="0" w:color="auto"/>
                <w:right w:val="none" w:sz="0" w:space="0" w:color="auto"/>
              </w:divBdr>
              <w:divsChild>
                <w:div w:id="1724138134">
                  <w:marLeft w:val="0"/>
                  <w:marRight w:val="0"/>
                  <w:marTop w:val="0"/>
                  <w:marBottom w:val="0"/>
                  <w:divBdr>
                    <w:top w:val="none" w:sz="0" w:space="0" w:color="auto"/>
                    <w:left w:val="none" w:sz="0" w:space="0" w:color="auto"/>
                    <w:bottom w:val="none" w:sz="0" w:space="0" w:color="auto"/>
                    <w:right w:val="none" w:sz="0" w:space="0" w:color="auto"/>
                  </w:divBdr>
                  <w:divsChild>
                    <w:div w:id="1586187575">
                      <w:marLeft w:val="0"/>
                      <w:marRight w:val="0"/>
                      <w:marTop w:val="0"/>
                      <w:marBottom w:val="0"/>
                      <w:divBdr>
                        <w:top w:val="none" w:sz="0" w:space="0" w:color="auto"/>
                        <w:left w:val="none" w:sz="0" w:space="0" w:color="auto"/>
                        <w:bottom w:val="none" w:sz="0" w:space="0" w:color="auto"/>
                        <w:right w:val="none" w:sz="0" w:space="0" w:color="auto"/>
                      </w:divBdr>
                    </w:div>
                  </w:divsChild>
                </w:div>
                <w:div w:id="1118446971">
                  <w:marLeft w:val="0"/>
                  <w:marRight w:val="0"/>
                  <w:marTop w:val="0"/>
                  <w:marBottom w:val="0"/>
                  <w:divBdr>
                    <w:top w:val="none" w:sz="0" w:space="0" w:color="auto"/>
                    <w:left w:val="none" w:sz="0" w:space="0" w:color="auto"/>
                    <w:bottom w:val="none" w:sz="0" w:space="0" w:color="auto"/>
                    <w:right w:val="none" w:sz="0" w:space="0" w:color="auto"/>
                  </w:divBdr>
                  <w:divsChild>
                    <w:div w:id="280234923">
                      <w:marLeft w:val="0"/>
                      <w:marRight w:val="0"/>
                      <w:marTop w:val="0"/>
                      <w:marBottom w:val="0"/>
                      <w:divBdr>
                        <w:top w:val="none" w:sz="0" w:space="0" w:color="auto"/>
                        <w:left w:val="none" w:sz="0" w:space="0" w:color="auto"/>
                        <w:bottom w:val="none" w:sz="0" w:space="0" w:color="auto"/>
                        <w:right w:val="none" w:sz="0" w:space="0" w:color="auto"/>
                      </w:divBdr>
                    </w:div>
                    <w:div w:id="720128093">
                      <w:marLeft w:val="0"/>
                      <w:marRight w:val="0"/>
                      <w:marTop w:val="0"/>
                      <w:marBottom w:val="0"/>
                      <w:divBdr>
                        <w:top w:val="none" w:sz="0" w:space="0" w:color="auto"/>
                        <w:left w:val="none" w:sz="0" w:space="0" w:color="auto"/>
                        <w:bottom w:val="none" w:sz="0" w:space="0" w:color="auto"/>
                        <w:right w:val="none" w:sz="0" w:space="0" w:color="auto"/>
                      </w:divBdr>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sChild>
                    <w:div w:id="1888448119">
                      <w:marLeft w:val="0"/>
                      <w:marRight w:val="0"/>
                      <w:marTop w:val="0"/>
                      <w:marBottom w:val="0"/>
                      <w:divBdr>
                        <w:top w:val="none" w:sz="0" w:space="0" w:color="auto"/>
                        <w:left w:val="none" w:sz="0" w:space="0" w:color="auto"/>
                        <w:bottom w:val="none" w:sz="0" w:space="0" w:color="auto"/>
                        <w:right w:val="none" w:sz="0" w:space="0" w:color="auto"/>
                      </w:divBdr>
                    </w:div>
                  </w:divsChild>
                </w:div>
                <w:div w:id="1552964102">
                  <w:marLeft w:val="0"/>
                  <w:marRight w:val="0"/>
                  <w:marTop w:val="0"/>
                  <w:marBottom w:val="0"/>
                  <w:divBdr>
                    <w:top w:val="none" w:sz="0" w:space="0" w:color="auto"/>
                    <w:left w:val="none" w:sz="0" w:space="0" w:color="auto"/>
                    <w:bottom w:val="none" w:sz="0" w:space="0" w:color="auto"/>
                    <w:right w:val="none" w:sz="0" w:space="0" w:color="auto"/>
                  </w:divBdr>
                  <w:divsChild>
                    <w:div w:id="1234587179">
                      <w:marLeft w:val="0"/>
                      <w:marRight w:val="0"/>
                      <w:marTop w:val="0"/>
                      <w:marBottom w:val="0"/>
                      <w:divBdr>
                        <w:top w:val="none" w:sz="0" w:space="0" w:color="auto"/>
                        <w:left w:val="none" w:sz="0" w:space="0" w:color="auto"/>
                        <w:bottom w:val="none" w:sz="0" w:space="0" w:color="auto"/>
                        <w:right w:val="none" w:sz="0" w:space="0" w:color="auto"/>
                      </w:divBdr>
                    </w:div>
                  </w:divsChild>
                </w:div>
                <w:div w:id="648365844">
                  <w:marLeft w:val="0"/>
                  <w:marRight w:val="0"/>
                  <w:marTop w:val="0"/>
                  <w:marBottom w:val="0"/>
                  <w:divBdr>
                    <w:top w:val="none" w:sz="0" w:space="0" w:color="auto"/>
                    <w:left w:val="none" w:sz="0" w:space="0" w:color="auto"/>
                    <w:bottom w:val="none" w:sz="0" w:space="0" w:color="auto"/>
                    <w:right w:val="none" w:sz="0" w:space="0" w:color="auto"/>
                  </w:divBdr>
                  <w:divsChild>
                    <w:div w:id="1101098149">
                      <w:marLeft w:val="0"/>
                      <w:marRight w:val="0"/>
                      <w:marTop w:val="0"/>
                      <w:marBottom w:val="0"/>
                      <w:divBdr>
                        <w:top w:val="none" w:sz="0" w:space="0" w:color="auto"/>
                        <w:left w:val="none" w:sz="0" w:space="0" w:color="auto"/>
                        <w:bottom w:val="none" w:sz="0" w:space="0" w:color="auto"/>
                        <w:right w:val="none" w:sz="0" w:space="0" w:color="auto"/>
                      </w:divBdr>
                    </w:div>
                  </w:divsChild>
                </w:div>
                <w:div w:id="1231308187">
                  <w:marLeft w:val="0"/>
                  <w:marRight w:val="0"/>
                  <w:marTop w:val="0"/>
                  <w:marBottom w:val="0"/>
                  <w:divBdr>
                    <w:top w:val="none" w:sz="0" w:space="0" w:color="auto"/>
                    <w:left w:val="none" w:sz="0" w:space="0" w:color="auto"/>
                    <w:bottom w:val="none" w:sz="0" w:space="0" w:color="auto"/>
                    <w:right w:val="none" w:sz="0" w:space="0" w:color="auto"/>
                  </w:divBdr>
                  <w:divsChild>
                    <w:div w:id="1971862607">
                      <w:marLeft w:val="0"/>
                      <w:marRight w:val="0"/>
                      <w:marTop w:val="0"/>
                      <w:marBottom w:val="0"/>
                      <w:divBdr>
                        <w:top w:val="none" w:sz="0" w:space="0" w:color="auto"/>
                        <w:left w:val="none" w:sz="0" w:space="0" w:color="auto"/>
                        <w:bottom w:val="none" w:sz="0" w:space="0" w:color="auto"/>
                        <w:right w:val="none" w:sz="0" w:space="0" w:color="auto"/>
                      </w:divBdr>
                    </w:div>
                  </w:divsChild>
                </w:div>
                <w:div w:id="1158032038">
                  <w:marLeft w:val="0"/>
                  <w:marRight w:val="0"/>
                  <w:marTop w:val="0"/>
                  <w:marBottom w:val="0"/>
                  <w:divBdr>
                    <w:top w:val="none" w:sz="0" w:space="0" w:color="auto"/>
                    <w:left w:val="none" w:sz="0" w:space="0" w:color="auto"/>
                    <w:bottom w:val="none" w:sz="0" w:space="0" w:color="auto"/>
                    <w:right w:val="none" w:sz="0" w:space="0" w:color="auto"/>
                  </w:divBdr>
                  <w:divsChild>
                    <w:div w:id="1744260437">
                      <w:marLeft w:val="0"/>
                      <w:marRight w:val="0"/>
                      <w:marTop w:val="0"/>
                      <w:marBottom w:val="0"/>
                      <w:divBdr>
                        <w:top w:val="none" w:sz="0" w:space="0" w:color="auto"/>
                        <w:left w:val="none" w:sz="0" w:space="0" w:color="auto"/>
                        <w:bottom w:val="none" w:sz="0" w:space="0" w:color="auto"/>
                        <w:right w:val="none" w:sz="0" w:space="0" w:color="auto"/>
                      </w:divBdr>
                    </w:div>
                  </w:divsChild>
                </w:div>
                <w:div w:id="137234055">
                  <w:marLeft w:val="0"/>
                  <w:marRight w:val="0"/>
                  <w:marTop w:val="0"/>
                  <w:marBottom w:val="0"/>
                  <w:divBdr>
                    <w:top w:val="none" w:sz="0" w:space="0" w:color="auto"/>
                    <w:left w:val="none" w:sz="0" w:space="0" w:color="auto"/>
                    <w:bottom w:val="none" w:sz="0" w:space="0" w:color="auto"/>
                    <w:right w:val="none" w:sz="0" w:space="0" w:color="auto"/>
                  </w:divBdr>
                  <w:divsChild>
                    <w:div w:id="770665128">
                      <w:marLeft w:val="0"/>
                      <w:marRight w:val="0"/>
                      <w:marTop w:val="0"/>
                      <w:marBottom w:val="0"/>
                      <w:divBdr>
                        <w:top w:val="none" w:sz="0" w:space="0" w:color="auto"/>
                        <w:left w:val="none" w:sz="0" w:space="0" w:color="auto"/>
                        <w:bottom w:val="none" w:sz="0" w:space="0" w:color="auto"/>
                        <w:right w:val="none" w:sz="0" w:space="0" w:color="auto"/>
                      </w:divBdr>
                    </w:div>
                    <w:div w:id="1334605211">
                      <w:marLeft w:val="0"/>
                      <w:marRight w:val="0"/>
                      <w:marTop w:val="0"/>
                      <w:marBottom w:val="0"/>
                      <w:divBdr>
                        <w:top w:val="none" w:sz="0" w:space="0" w:color="auto"/>
                        <w:left w:val="none" w:sz="0" w:space="0" w:color="auto"/>
                        <w:bottom w:val="none" w:sz="0" w:space="0" w:color="auto"/>
                        <w:right w:val="none" w:sz="0" w:space="0" w:color="auto"/>
                      </w:divBdr>
                    </w:div>
                    <w:div w:id="1889367866">
                      <w:marLeft w:val="0"/>
                      <w:marRight w:val="0"/>
                      <w:marTop w:val="0"/>
                      <w:marBottom w:val="0"/>
                      <w:divBdr>
                        <w:top w:val="none" w:sz="0" w:space="0" w:color="auto"/>
                        <w:left w:val="none" w:sz="0" w:space="0" w:color="auto"/>
                        <w:bottom w:val="none" w:sz="0" w:space="0" w:color="auto"/>
                        <w:right w:val="none" w:sz="0" w:space="0" w:color="auto"/>
                      </w:divBdr>
                    </w:div>
                  </w:divsChild>
                </w:div>
                <w:div w:id="1858305700">
                  <w:marLeft w:val="0"/>
                  <w:marRight w:val="0"/>
                  <w:marTop w:val="0"/>
                  <w:marBottom w:val="0"/>
                  <w:divBdr>
                    <w:top w:val="none" w:sz="0" w:space="0" w:color="auto"/>
                    <w:left w:val="none" w:sz="0" w:space="0" w:color="auto"/>
                    <w:bottom w:val="none" w:sz="0" w:space="0" w:color="auto"/>
                    <w:right w:val="none" w:sz="0" w:space="0" w:color="auto"/>
                  </w:divBdr>
                  <w:divsChild>
                    <w:div w:id="58525786">
                      <w:marLeft w:val="0"/>
                      <w:marRight w:val="0"/>
                      <w:marTop w:val="0"/>
                      <w:marBottom w:val="0"/>
                      <w:divBdr>
                        <w:top w:val="none" w:sz="0" w:space="0" w:color="auto"/>
                        <w:left w:val="none" w:sz="0" w:space="0" w:color="auto"/>
                        <w:bottom w:val="none" w:sz="0" w:space="0" w:color="auto"/>
                        <w:right w:val="none" w:sz="0" w:space="0" w:color="auto"/>
                      </w:divBdr>
                    </w:div>
                  </w:divsChild>
                </w:div>
                <w:div w:id="551964678">
                  <w:marLeft w:val="0"/>
                  <w:marRight w:val="0"/>
                  <w:marTop w:val="0"/>
                  <w:marBottom w:val="0"/>
                  <w:divBdr>
                    <w:top w:val="none" w:sz="0" w:space="0" w:color="auto"/>
                    <w:left w:val="none" w:sz="0" w:space="0" w:color="auto"/>
                    <w:bottom w:val="none" w:sz="0" w:space="0" w:color="auto"/>
                    <w:right w:val="none" w:sz="0" w:space="0" w:color="auto"/>
                  </w:divBdr>
                  <w:divsChild>
                    <w:div w:id="21125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2723">
          <w:marLeft w:val="0"/>
          <w:marRight w:val="0"/>
          <w:marTop w:val="0"/>
          <w:marBottom w:val="0"/>
          <w:divBdr>
            <w:top w:val="none" w:sz="0" w:space="0" w:color="auto"/>
            <w:left w:val="none" w:sz="0" w:space="0" w:color="auto"/>
            <w:bottom w:val="none" w:sz="0" w:space="0" w:color="auto"/>
            <w:right w:val="none" w:sz="0" w:space="0" w:color="auto"/>
          </w:divBdr>
          <w:divsChild>
            <w:div w:id="997421543">
              <w:marLeft w:val="0"/>
              <w:marRight w:val="0"/>
              <w:marTop w:val="0"/>
              <w:marBottom w:val="0"/>
              <w:divBdr>
                <w:top w:val="none" w:sz="0" w:space="0" w:color="auto"/>
                <w:left w:val="none" w:sz="0" w:space="0" w:color="auto"/>
                <w:bottom w:val="none" w:sz="0" w:space="0" w:color="auto"/>
                <w:right w:val="none" w:sz="0" w:space="0" w:color="auto"/>
              </w:divBdr>
            </w:div>
            <w:div w:id="1652707050">
              <w:marLeft w:val="0"/>
              <w:marRight w:val="0"/>
              <w:marTop w:val="0"/>
              <w:marBottom w:val="0"/>
              <w:divBdr>
                <w:top w:val="none" w:sz="0" w:space="0" w:color="auto"/>
                <w:left w:val="none" w:sz="0" w:space="0" w:color="auto"/>
                <w:bottom w:val="none" w:sz="0" w:space="0" w:color="auto"/>
                <w:right w:val="none" w:sz="0" w:space="0" w:color="auto"/>
              </w:divBdr>
            </w:div>
            <w:div w:id="107243855">
              <w:marLeft w:val="0"/>
              <w:marRight w:val="0"/>
              <w:marTop w:val="0"/>
              <w:marBottom w:val="0"/>
              <w:divBdr>
                <w:top w:val="none" w:sz="0" w:space="0" w:color="auto"/>
                <w:left w:val="none" w:sz="0" w:space="0" w:color="auto"/>
                <w:bottom w:val="none" w:sz="0" w:space="0" w:color="auto"/>
                <w:right w:val="none" w:sz="0" w:space="0" w:color="auto"/>
              </w:divBdr>
            </w:div>
            <w:div w:id="1217667973">
              <w:marLeft w:val="0"/>
              <w:marRight w:val="0"/>
              <w:marTop w:val="0"/>
              <w:marBottom w:val="0"/>
              <w:divBdr>
                <w:top w:val="none" w:sz="0" w:space="0" w:color="auto"/>
                <w:left w:val="none" w:sz="0" w:space="0" w:color="auto"/>
                <w:bottom w:val="none" w:sz="0" w:space="0" w:color="auto"/>
                <w:right w:val="none" w:sz="0" w:space="0" w:color="auto"/>
              </w:divBdr>
            </w:div>
            <w:div w:id="64302907">
              <w:marLeft w:val="0"/>
              <w:marRight w:val="0"/>
              <w:marTop w:val="0"/>
              <w:marBottom w:val="0"/>
              <w:divBdr>
                <w:top w:val="none" w:sz="0" w:space="0" w:color="auto"/>
                <w:left w:val="none" w:sz="0" w:space="0" w:color="auto"/>
                <w:bottom w:val="none" w:sz="0" w:space="0" w:color="auto"/>
                <w:right w:val="none" w:sz="0" w:space="0" w:color="auto"/>
              </w:divBdr>
            </w:div>
          </w:divsChild>
        </w:div>
        <w:div w:id="2082023764">
          <w:marLeft w:val="0"/>
          <w:marRight w:val="0"/>
          <w:marTop w:val="0"/>
          <w:marBottom w:val="0"/>
          <w:divBdr>
            <w:top w:val="none" w:sz="0" w:space="0" w:color="auto"/>
            <w:left w:val="none" w:sz="0" w:space="0" w:color="auto"/>
            <w:bottom w:val="none" w:sz="0" w:space="0" w:color="auto"/>
            <w:right w:val="none" w:sz="0" w:space="0" w:color="auto"/>
          </w:divBdr>
          <w:divsChild>
            <w:div w:id="2074696230">
              <w:marLeft w:val="0"/>
              <w:marRight w:val="0"/>
              <w:marTop w:val="0"/>
              <w:marBottom w:val="0"/>
              <w:divBdr>
                <w:top w:val="none" w:sz="0" w:space="0" w:color="auto"/>
                <w:left w:val="none" w:sz="0" w:space="0" w:color="auto"/>
                <w:bottom w:val="none" w:sz="0" w:space="0" w:color="auto"/>
                <w:right w:val="none" w:sz="0" w:space="0" w:color="auto"/>
              </w:divBdr>
            </w:div>
            <w:div w:id="1081171945">
              <w:marLeft w:val="0"/>
              <w:marRight w:val="0"/>
              <w:marTop w:val="0"/>
              <w:marBottom w:val="0"/>
              <w:divBdr>
                <w:top w:val="none" w:sz="0" w:space="0" w:color="auto"/>
                <w:left w:val="none" w:sz="0" w:space="0" w:color="auto"/>
                <w:bottom w:val="none" w:sz="0" w:space="0" w:color="auto"/>
                <w:right w:val="none" w:sz="0" w:space="0" w:color="auto"/>
              </w:divBdr>
            </w:div>
            <w:div w:id="911083269">
              <w:marLeft w:val="0"/>
              <w:marRight w:val="0"/>
              <w:marTop w:val="0"/>
              <w:marBottom w:val="0"/>
              <w:divBdr>
                <w:top w:val="none" w:sz="0" w:space="0" w:color="auto"/>
                <w:left w:val="none" w:sz="0" w:space="0" w:color="auto"/>
                <w:bottom w:val="none" w:sz="0" w:space="0" w:color="auto"/>
                <w:right w:val="none" w:sz="0" w:space="0" w:color="auto"/>
              </w:divBdr>
            </w:div>
            <w:div w:id="1126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667">
      <w:bodyDiv w:val="1"/>
      <w:marLeft w:val="0"/>
      <w:marRight w:val="0"/>
      <w:marTop w:val="0"/>
      <w:marBottom w:val="0"/>
      <w:divBdr>
        <w:top w:val="none" w:sz="0" w:space="0" w:color="auto"/>
        <w:left w:val="none" w:sz="0" w:space="0" w:color="auto"/>
        <w:bottom w:val="none" w:sz="0" w:space="0" w:color="auto"/>
        <w:right w:val="none" w:sz="0" w:space="0" w:color="auto"/>
      </w:divBdr>
      <w:divsChild>
        <w:div w:id="236524249">
          <w:marLeft w:val="0"/>
          <w:marRight w:val="0"/>
          <w:marTop w:val="0"/>
          <w:marBottom w:val="0"/>
          <w:divBdr>
            <w:top w:val="none" w:sz="0" w:space="0" w:color="auto"/>
            <w:left w:val="none" w:sz="0" w:space="0" w:color="auto"/>
            <w:bottom w:val="none" w:sz="0" w:space="0" w:color="auto"/>
            <w:right w:val="none" w:sz="0" w:space="0" w:color="auto"/>
          </w:divBdr>
        </w:div>
        <w:div w:id="1369447948">
          <w:marLeft w:val="0"/>
          <w:marRight w:val="0"/>
          <w:marTop w:val="0"/>
          <w:marBottom w:val="0"/>
          <w:divBdr>
            <w:top w:val="none" w:sz="0" w:space="0" w:color="auto"/>
            <w:left w:val="none" w:sz="0" w:space="0" w:color="auto"/>
            <w:bottom w:val="none" w:sz="0" w:space="0" w:color="auto"/>
            <w:right w:val="none" w:sz="0" w:space="0" w:color="auto"/>
          </w:divBdr>
        </w:div>
        <w:div w:id="1393239685">
          <w:marLeft w:val="0"/>
          <w:marRight w:val="0"/>
          <w:marTop w:val="0"/>
          <w:marBottom w:val="0"/>
          <w:divBdr>
            <w:top w:val="none" w:sz="0" w:space="0" w:color="auto"/>
            <w:left w:val="none" w:sz="0" w:space="0" w:color="auto"/>
            <w:bottom w:val="none" w:sz="0" w:space="0" w:color="auto"/>
            <w:right w:val="none" w:sz="0" w:space="0" w:color="auto"/>
          </w:divBdr>
        </w:div>
        <w:div w:id="1086074093">
          <w:marLeft w:val="0"/>
          <w:marRight w:val="0"/>
          <w:marTop w:val="0"/>
          <w:marBottom w:val="0"/>
          <w:divBdr>
            <w:top w:val="none" w:sz="0" w:space="0" w:color="auto"/>
            <w:left w:val="none" w:sz="0" w:space="0" w:color="auto"/>
            <w:bottom w:val="none" w:sz="0" w:space="0" w:color="auto"/>
            <w:right w:val="none" w:sz="0" w:space="0" w:color="auto"/>
          </w:divBdr>
        </w:div>
        <w:div w:id="1328291181">
          <w:marLeft w:val="0"/>
          <w:marRight w:val="0"/>
          <w:marTop w:val="0"/>
          <w:marBottom w:val="0"/>
          <w:divBdr>
            <w:top w:val="none" w:sz="0" w:space="0" w:color="auto"/>
            <w:left w:val="none" w:sz="0" w:space="0" w:color="auto"/>
            <w:bottom w:val="none" w:sz="0" w:space="0" w:color="auto"/>
            <w:right w:val="none" w:sz="0" w:space="0" w:color="auto"/>
          </w:divBdr>
        </w:div>
        <w:div w:id="1610312351">
          <w:marLeft w:val="0"/>
          <w:marRight w:val="0"/>
          <w:marTop w:val="0"/>
          <w:marBottom w:val="0"/>
          <w:divBdr>
            <w:top w:val="none" w:sz="0" w:space="0" w:color="auto"/>
            <w:left w:val="none" w:sz="0" w:space="0" w:color="auto"/>
            <w:bottom w:val="none" w:sz="0" w:space="0" w:color="auto"/>
            <w:right w:val="none" w:sz="0" w:space="0" w:color="auto"/>
          </w:divBdr>
        </w:div>
        <w:div w:id="1658454506">
          <w:marLeft w:val="0"/>
          <w:marRight w:val="0"/>
          <w:marTop w:val="0"/>
          <w:marBottom w:val="0"/>
          <w:divBdr>
            <w:top w:val="none" w:sz="0" w:space="0" w:color="auto"/>
            <w:left w:val="none" w:sz="0" w:space="0" w:color="auto"/>
            <w:bottom w:val="none" w:sz="0" w:space="0" w:color="auto"/>
            <w:right w:val="none" w:sz="0" w:space="0" w:color="auto"/>
          </w:divBdr>
        </w:div>
        <w:div w:id="759911905">
          <w:marLeft w:val="0"/>
          <w:marRight w:val="0"/>
          <w:marTop w:val="0"/>
          <w:marBottom w:val="0"/>
          <w:divBdr>
            <w:top w:val="none" w:sz="0" w:space="0" w:color="auto"/>
            <w:left w:val="none" w:sz="0" w:space="0" w:color="auto"/>
            <w:bottom w:val="none" w:sz="0" w:space="0" w:color="auto"/>
            <w:right w:val="none" w:sz="0" w:space="0" w:color="auto"/>
          </w:divBdr>
        </w:div>
        <w:div w:id="1565290241">
          <w:marLeft w:val="0"/>
          <w:marRight w:val="0"/>
          <w:marTop w:val="0"/>
          <w:marBottom w:val="0"/>
          <w:divBdr>
            <w:top w:val="none" w:sz="0" w:space="0" w:color="auto"/>
            <w:left w:val="none" w:sz="0" w:space="0" w:color="auto"/>
            <w:bottom w:val="none" w:sz="0" w:space="0" w:color="auto"/>
            <w:right w:val="none" w:sz="0" w:space="0" w:color="auto"/>
          </w:divBdr>
        </w:div>
        <w:div w:id="398987763">
          <w:marLeft w:val="0"/>
          <w:marRight w:val="0"/>
          <w:marTop w:val="0"/>
          <w:marBottom w:val="0"/>
          <w:divBdr>
            <w:top w:val="none" w:sz="0" w:space="0" w:color="auto"/>
            <w:left w:val="none" w:sz="0" w:space="0" w:color="auto"/>
            <w:bottom w:val="none" w:sz="0" w:space="0" w:color="auto"/>
            <w:right w:val="none" w:sz="0" w:space="0" w:color="auto"/>
          </w:divBdr>
        </w:div>
      </w:divsChild>
    </w:div>
    <w:div w:id="633759457">
      <w:bodyDiv w:val="1"/>
      <w:marLeft w:val="0"/>
      <w:marRight w:val="0"/>
      <w:marTop w:val="0"/>
      <w:marBottom w:val="0"/>
      <w:divBdr>
        <w:top w:val="none" w:sz="0" w:space="0" w:color="auto"/>
        <w:left w:val="none" w:sz="0" w:space="0" w:color="auto"/>
        <w:bottom w:val="none" w:sz="0" w:space="0" w:color="auto"/>
        <w:right w:val="none" w:sz="0" w:space="0" w:color="auto"/>
      </w:divBdr>
      <w:divsChild>
        <w:div w:id="1569150453">
          <w:marLeft w:val="0"/>
          <w:marRight w:val="0"/>
          <w:marTop w:val="0"/>
          <w:marBottom w:val="0"/>
          <w:divBdr>
            <w:top w:val="none" w:sz="0" w:space="0" w:color="auto"/>
            <w:left w:val="none" w:sz="0" w:space="0" w:color="auto"/>
            <w:bottom w:val="none" w:sz="0" w:space="0" w:color="auto"/>
            <w:right w:val="none" w:sz="0" w:space="0" w:color="auto"/>
          </w:divBdr>
        </w:div>
        <w:div w:id="1708723601">
          <w:marLeft w:val="0"/>
          <w:marRight w:val="0"/>
          <w:marTop w:val="0"/>
          <w:marBottom w:val="0"/>
          <w:divBdr>
            <w:top w:val="none" w:sz="0" w:space="0" w:color="auto"/>
            <w:left w:val="none" w:sz="0" w:space="0" w:color="auto"/>
            <w:bottom w:val="none" w:sz="0" w:space="0" w:color="auto"/>
            <w:right w:val="none" w:sz="0" w:space="0" w:color="auto"/>
          </w:divBdr>
        </w:div>
        <w:div w:id="1240794092">
          <w:marLeft w:val="0"/>
          <w:marRight w:val="0"/>
          <w:marTop w:val="0"/>
          <w:marBottom w:val="0"/>
          <w:divBdr>
            <w:top w:val="none" w:sz="0" w:space="0" w:color="auto"/>
            <w:left w:val="none" w:sz="0" w:space="0" w:color="auto"/>
            <w:bottom w:val="none" w:sz="0" w:space="0" w:color="auto"/>
            <w:right w:val="none" w:sz="0" w:space="0" w:color="auto"/>
          </w:divBdr>
        </w:div>
        <w:div w:id="1052115440">
          <w:marLeft w:val="0"/>
          <w:marRight w:val="0"/>
          <w:marTop w:val="0"/>
          <w:marBottom w:val="0"/>
          <w:divBdr>
            <w:top w:val="none" w:sz="0" w:space="0" w:color="auto"/>
            <w:left w:val="none" w:sz="0" w:space="0" w:color="auto"/>
            <w:bottom w:val="none" w:sz="0" w:space="0" w:color="auto"/>
            <w:right w:val="none" w:sz="0" w:space="0" w:color="auto"/>
          </w:divBdr>
        </w:div>
        <w:div w:id="1535727732">
          <w:marLeft w:val="0"/>
          <w:marRight w:val="0"/>
          <w:marTop w:val="0"/>
          <w:marBottom w:val="0"/>
          <w:divBdr>
            <w:top w:val="none" w:sz="0" w:space="0" w:color="auto"/>
            <w:left w:val="none" w:sz="0" w:space="0" w:color="auto"/>
            <w:bottom w:val="none" w:sz="0" w:space="0" w:color="auto"/>
            <w:right w:val="none" w:sz="0" w:space="0" w:color="auto"/>
          </w:divBdr>
        </w:div>
        <w:div w:id="85618767">
          <w:marLeft w:val="0"/>
          <w:marRight w:val="0"/>
          <w:marTop w:val="0"/>
          <w:marBottom w:val="0"/>
          <w:divBdr>
            <w:top w:val="none" w:sz="0" w:space="0" w:color="auto"/>
            <w:left w:val="none" w:sz="0" w:space="0" w:color="auto"/>
            <w:bottom w:val="none" w:sz="0" w:space="0" w:color="auto"/>
            <w:right w:val="none" w:sz="0" w:space="0" w:color="auto"/>
          </w:divBdr>
        </w:div>
        <w:div w:id="1127744680">
          <w:marLeft w:val="0"/>
          <w:marRight w:val="0"/>
          <w:marTop w:val="0"/>
          <w:marBottom w:val="0"/>
          <w:divBdr>
            <w:top w:val="none" w:sz="0" w:space="0" w:color="auto"/>
            <w:left w:val="none" w:sz="0" w:space="0" w:color="auto"/>
            <w:bottom w:val="none" w:sz="0" w:space="0" w:color="auto"/>
            <w:right w:val="none" w:sz="0" w:space="0" w:color="auto"/>
          </w:divBdr>
        </w:div>
        <w:div w:id="22485196">
          <w:marLeft w:val="0"/>
          <w:marRight w:val="0"/>
          <w:marTop w:val="0"/>
          <w:marBottom w:val="0"/>
          <w:divBdr>
            <w:top w:val="none" w:sz="0" w:space="0" w:color="auto"/>
            <w:left w:val="none" w:sz="0" w:space="0" w:color="auto"/>
            <w:bottom w:val="none" w:sz="0" w:space="0" w:color="auto"/>
            <w:right w:val="none" w:sz="0" w:space="0" w:color="auto"/>
          </w:divBdr>
        </w:div>
        <w:div w:id="943416062">
          <w:marLeft w:val="0"/>
          <w:marRight w:val="0"/>
          <w:marTop w:val="0"/>
          <w:marBottom w:val="0"/>
          <w:divBdr>
            <w:top w:val="none" w:sz="0" w:space="0" w:color="auto"/>
            <w:left w:val="none" w:sz="0" w:space="0" w:color="auto"/>
            <w:bottom w:val="none" w:sz="0" w:space="0" w:color="auto"/>
            <w:right w:val="none" w:sz="0" w:space="0" w:color="auto"/>
          </w:divBdr>
        </w:div>
        <w:div w:id="1600483381">
          <w:marLeft w:val="0"/>
          <w:marRight w:val="0"/>
          <w:marTop w:val="0"/>
          <w:marBottom w:val="0"/>
          <w:divBdr>
            <w:top w:val="none" w:sz="0" w:space="0" w:color="auto"/>
            <w:left w:val="none" w:sz="0" w:space="0" w:color="auto"/>
            <w:bottom w:val="none" w:sz="0" w:space="0" w:color="auto"/>
            <w:right w:val="none" w:sz="0" w:space="0" w:color="auto"/>
          </w:divBdr>
        </w:div>
        <w:div w:id="962659936">
          <w:marLeft w:val="0"/>
          <w:marRight w:val="0"/>
          <w:marTop w:val="0"/>
          <w:marBottom w:val="0"/>
          <w:divBdr>
            <w:top w:val="none" w:sz="0" w:space="0" w:color="auto"/>
            <w:left w:val="none" w:sz="0" w:space="0" w:color="auto"/>
            <w:bottom w:val="none" w:sz="0" w:space="0" w:color="auto"/>
            <w:right w:val="none" w:sz="0" w:space="0" w:color="auto"/>
          </w:divBdr>
        </w:div>
        <w:div w:id="1308053921">
          <w:marLeft w:val="0"/>
          <w:marRight w:val="0"/>
          <w:marTop w:val="0"/>
          <w:marBottom w:val="0"/>
          <w:divBdr>
            <w:top w:val="none" w:sz="0" w:space="0" w:color="auto"/>
            <w:left w:val="none" w:sz="0" w:space="0" w:color="auto"/>
            <w:bottom w:val="none" w:sz="0" w:space="0" w:color="auto"/>
            <w:right w:val="none" w:sz="0" w:space="0" w:color="auto"/>
          </w:divBdr>
        </w:div>
      </w:divsChild>
    </w:div>
    <w:div w:id="657615531">
      <w:bodyDiv w:val="1"/>
      <w:marLeft w:val="0"/>
      <w:marRight w:val="0"/>
      <w:marTop w:val="0"/>
      <w:marBottom w:val="0"/>
      <w:divBdr>
        <w:top w:val="none" w:sz="0" w:space="0" w:color="auto"/>
        <w:left w:val="none" w:sz="0" w:space="0" w:color="auto"/>
        <w:bottom w:val="none" w:sz="0" w:space="0" w:color="auto"/>
        <w:right w:val="none" w:sz="0" w:space="0" w:color="auto"/>
      </w:divBdr>
      <w:divsChild>
        <w:div w:id="1734158863">
          <w:marLeft w:val="0"/>
          <w:marRight w:val="0"/>
          <w:marTop w:val="0"/>
          <w:marBottom w:val="0"/>
          <w:divBdr>
            <w:top w:val="none" w:sz="0" w:space="0" w:color="auto"/>
            <w:left w:val="none" w:sz="0" w:space="0" w:color="auto"/>
            <w:bottom w:val="none" w:sz="0" w:space="0" w:color="auto"/>
            <w:right w:val="none" w:sz="0" w:space="0" w:color="auto"/>
          </w:divBdr>
        </w:div>
        <w:div w:id="359937318">
          <w:marLeft w:val="0"/>
          <w:marRight w:val="0"/>
          <w:marTop w:val="0"/>
          <w:marBottom w:val="0"/>
          <w:divBdr>
            <w:top w:val="none" w:sz="0" w:space="0" w:color="auto"/>
            <w:left w:val="none" w:sz="0" w:space="0" w:color="auto"/>
            <w:bottom w:val="none" w:sz="0" w:space="0" w:color="auto"/>
            <w:right w:val="none" w:sz="0" w:space="0" w:color="auto"/>
          </w:divBdr>
        </w:div>
        <w:div w:id="490216312">
          <w:marLeft w:val="0"/>
          <w:marRight w:val="0"/>
          <w:marTop w:val="0"/>
          <w:marBottom w:val="0"/>
          <w:divBdr>
            <w:top w:val="none" w:sz="0" w:space="0" w:color="auto"/>
            <w:left w:val="none" w:sz="0" w:space="0" w:color="auto"/>
            <w:bottom w:val="none" w:sz="0" w:space="0" w:color="auto"/>
            <w:right w:val="none" w:sz="0" w:space="0" w:color="auto"/>
          </w:divBdr>
        </w:div>
        <w:div w:id="1248493146">
          <w:marLeft w:val="0"/>
          <w:marRight w:val="0"/>
          <w:marTop w:val="0"/>
          <w:marBottom w:val="0"/>
          <w:divBdr>
            <w:top w:val="none" w:sz="0" w:space="0" w:color="auto"/>
            <w:left w:val="none" w:sz="0" w:space="0" w:color="auto"/>
            <w:bottom w:val="none" w:sz="0" w:space="0" w:color="auto"/>
            <w:right w:val="none" w:sz="0" w:space="0" w:color="auto"/>
          </w:divBdr>
        </w:div>
        <w:div w:id="2065592342">
          <w:marLeft w:val="0"/>
          <w:marRight w:val="0"/>
          <w:marTop w:val="0"/>
          <w:marBottom w:val="0"/>
          <w:divBdr>
            <w:top w:val="none" w:sz="0" w:space="0" w:color="auto"/>
            <w:left w:val="none" w:sz="0" w:space="0" w:color="auto"/>
            <w:bottom w:val="none" w:sz="0" w:space="0" w:color="auto"/>
            <w:right w:val="none" w:sz="0" w:space="0" w:color="auto"/>
          </w:divBdr>
        </w:div>
        <w:div w:id="687946706">
          <w:marLeft w:val="0"/>
          <w:marRight w:val="0"/>
          <w:marTop w:val="0"/>
          <w:marBottom w:val="0"/>
          <w:divBdr>
            <w:top w:val="none" w:sz="0" w:space="0" w:color="auto"/>
            <w:left w:val="none" w:sz="0" w:space="0" w:color="auto"/>
            <w:bottom w:val="none" w:sz="0" w:space="0" w:color="auto"/>
            <w:right w:val="none" w:sz="0" w:space="0" w:color="auto"/>
          </w:divBdr>
        </w:div>
        <w:div w:id="1880123818">
          <w:marLeft w:val="0"/>
          <w:marRight w:val="0"/>
          <w:marTop w:val="0"/>
          <w:marBottom w:val="0"/>
          <w:divBdr>
            <w:top w:val="none" w:sz="0" w:space="0" w:color="auto"/>
            <w:left w:val="none" w:sz="0" w:space="0" w:color="auto"/>
            <w:bottom w:val="none" w:sz="0" w:space="0" w:color="auto"/>
            <w:right w:val="none" w:sz="0" w:space="0" w:color="auto"/>
          </w:divBdr>
        </w:div>
        <w:div w:id="1043481687">
          <w:marLeft w:val="0"/>
          <w:marRight w:val="0"/>
          <w:marTop w:val="0"/>
          <w:marBottom w:val="0"/>
          <w:divBdr>
            <w:top w:val="none" w:sz="0" w:space="0" w:color="auto"/>
            <w:left w:val="none" w:sz="0" w:space="0" w:color="auto"/>
            <w:bottom w:val="none" w:sz="0" w:space="0" w:color="auto"/>
            <w:right w:val="none" w:sz="0" w:space="0" w:color="auto"/>
          </w:divBdr>
        </w:div>
        <w:div w:id="1744643876">
          <w:marLeft w:val="0"/>
          <w:marRight w:val="0"/>
          <w:marTop w:val="0"/>
          <w:marBottom w:val="0"/>
          <w:divBdr>
            <w:top w:val="none" w:sz="0" w:space="0" w:color="auto"/>
            <w:left w:val="none" w:sz="0" w:space="0" w:color="auto"/>
            <w:bottom w:val="none" w:sz="0" w:space="0" w:color="auto"/>
            <w:right w:val="none" w:sz="0" w:space="0" w:color="auto"/>
          </w:divBdr>
        </w:div>
        <w:div w:id="2110924573">
          <w:marLeft w:val="0"/>
          <w:marRight w:val="0"/>
          <w:marTop w:val="0"/>
          <w:marBottom w:val="0"/>
          <w:divBdr>
            <w:top w:val="none" w:sz="0" w:space="0" w:color="auto"/>
            <w:left w:val="none" w:sz="0" w:space="0" w:color="auto"/>
            <w:bottom w:val="none" w:sz="0" w:space="0" w:color="auto"/>
            <w:right w:val="none" w:sz="0" w:space="0" w:color="auto"/>
          </w:divBdr>
          <w:divsChild>
            <w:div w:id="337386114">
              <w:marLeft w:val="-75"/>
              <w:marRight w:val="0"/>
              <w:marTop w:val="30"/>
              <w:marBottom w:val="30"/>
              <w:divBdr>
                <w:top w:val="none" w:sz="0" w:space="0" w:color="auto"/>
                <w:left w:val="none" w:sz="0" w:space="0" w:color="auto"/>
                <w:bottom w:val="none" w:sz="0" w:space="0" w:color="auto"/>
                <w:right w:val="none" w:sz="0" w:space="0" w:color="auto"/>
              </w:divBdr>
              <w:divsChild>
                <w:div w:id="1831556578">
                  <w:marLeft w:val="0"/>
                  <w:marRight w:val="0"/>
                  <w:marTop w:val="0"/>
                  <w:marBottom w:val="0"/>
                  <w:divBdr>
                    <w:top w:val="none" w:sz="0" w:space="0" w:color="auto"/>
                    <w:left w:val="none" w:sz="0" w:space="0" w:color="auto"/>
                    <w:bottom w:val="none" w:sz="0" w:space="0" w:color="auto"/>
                    <w:right w:val="none" w:sz="0" w:space="0" w:color="auto"/>
                  </w:divBdr>
                  <w:divsChild>
                    <w:div w:id="787048476">
                      <w:marLeft w:val="0"/>
                      <w:marRight w:val="0"/>
                      <w:marTop w:val="0"/>
                      <w:marBottom w:val="0"/>
                      <w:divBdr>
                        <w:top w:val="none" w:sz="0" w:space="0" w:color="auto"/>
                        <w:left w:val="none" w:sz="0" w:space="0" w:color="auto"/>
                        <w:bottom w:val="none" w:sz="0" w:space="0" w:color="auto"/>
                        <w:right w:val="none" w:sz="0" w:space="0" w:color="auto"/>
                      </w:divBdr>
                    </w:div>
                    <w:div w:id="421147171">
                      <w:marLeft w:val="0"/>
                      <w:marRight w:val="0"/>
                      <w:marTop w:val="0"/>
                      <w:marBottom w:val="0"/>
                      <w:divBdr>
                        <w:top w:val="none" w:sz="0" w:space="0" w:color="auto"/>
                        <w:left w:val="none" w:sz="0" w:space="0" w:color="auto"/>
                        <w:bottom w:val="none" w:sz="0" w:space="0" w:color="auto"/>
                        <w:right w:val="none" w:sz="0" w:space="0" w:color="auto"/>
                      </w:divBdr>
                    </w:div>
                  </w:divsChild>
                </w:div>
                <w:div w:id="17438388">
                  <w:marLeft w:val="0"/>
                  <w:marRight w:val="0"/>
                  <w:marTop w:val="0"/>
                  <w:marBottom w:val="0"/>
                  <w:divBdr>
                    <w:top w:val="none" w:sz="0" w:space="0" w:color="auto"/>
                    <w:left w:val="none" w:sz="0" w:space="0" w:color="auto"/>
                    <w:bottom w:val="none" w:sz="0" w:space="0" w:color="auto"/>
                    <w:right w:val="none" w:sz="0" w:space="0" w:color="auto"/>
                  </w:divBdr>
                  <w:divsChild>
                    <w:div w:id="1561793691">
                      <w:marLeft w:val="0"/>
                      <w:marRight w:val="0"/>
                      <w:marTop w:val="0"/>
                      <w:marBottom w:val="0"/>
                      <w:divBdr>
                        <w:top w:val="none" w:sz="0" w:space="0" w:color="auto"/>
                        <w:left w:val="none" w:sz="0" w:space="0" w:color="auto"/>
                        <w:bottom w:val="none" w:sz="0" w:space="0" w:color="auto"/>
                        <w:right w:val="none" w:sz="0" w:space="0" w:color="auto"/>
                      </w:divBdr>
                    </w:div>
                  </w:divsChild>
                </w:div>
                <w:div w:id="97943474">
                  <w:marLeft w:val="0"/>
                  <w:marRight w:val="0"/>
                  <w:marTop w:val="0"/>
                  <w:marBottom w:val="0"/>
                  <w:divBdr>
                    <w:top w:val="none" w:sz="0" w:space="0" w:color="auto"/>
                    <w:left w:val="none" w:sz="0" w:space="0" w:color="auto"/>
                    <w:bottom w:val="none" w:sz="0" w:space="0" w:color="auto"/>
                    <w:right w:val="none" w:sz="0" w:space="0" w:color="auto"/>
                  </w:divBdr>
                  <w:divsChild>
                    <w:div w:id="2144150647">
                      <w:marLeft w:val="0"/>
                      <w:marRight w:val="0"/>
                      <w:marTop w:val="0"/>
                      <w:marBottom w:val="0"/>
                      <w:divBdr>
                        <w:top w:val="none" w:sz="0" w:space="0" w:color="auto"/>
                        <w:left w:val="none" w:sz="0" w:space="0" w:color="auto"/>
                        <w:bottom w:val="none" w:sz="0" w:space="0" w:color="auto"/>
                        <w:right w:val="none" w:sz="0" w:space="0" w:color="auto"/>
                      </w:divBdr>
                    </w:div>
                  </w:divsChild>
                </w:div>
                <w:div w:id="816922326">
                  <w:marLeft w:val="0"/>
                  <w:marRight w:val="0"/>
                  <w:marTop w:val="0"/>
                  <w:marBottom w:val="0"/>
                  <w:divBdr>
                    <w:top w:val="none" w:sz="0" w:space="0" w:color="auto"/>
                    <w:left w:val="none" w:sz="0" w:space="0" w:color="auto"/>
                    <w:bottom w:val="none" w:sz="0" w:space="0" w:color="auto"/>
                    <w:right w:val="none" w:sz="0" w:space="0" w:color="auto"/>
                  </w:divBdr>
                  <w:divsChild>
                    <w:div w:id="177739575">
                      <w:marLeft w:val="0"/>
                      <w:marRight w:val="0"/>
                      <w:marTop w:val="0"/>
                      <w:marBottom w:val="0"/>
                      <w:divBdr>
                        <w:top w:val="none" w:sz="0" w:space="0" w:color="auto"/>
                        <w:left w:val="none" w:sz="0" w:space="0" w:color="auto"/>
                        <w:bottom w:val="none" w:sz="0" w:space="0" w:color="auto"/>
                        <w:right w:val="none" w:sz="0" w:space="0" w:color="auto"/>
                      </w:divBdr>
                    </w:div>
                  </w:divsChild>
                </w:div>
                <w:div w:id="1531533863">
                  <w:marLeft w:val="0"/>
                  <w:marRight w:val="0"/>
                  <w:marTop w:val="0"/>
                  <w:marBottom w:val="0"/>
                  <w:divBdr>
                    <w:top w:val="none" w:sz="0" w:space="0" w:color="auto"/>
                    <w:left w:val="none" w:sz="0" w:space="0" w:color="auto"/>
                    <w:bottom w:val="none" w:sz="0" w:space="0" w:color="auto"/>
                    <w:right w:val="none" w:sz="0" w:space="0" w:color="auto"/>
                  </w:divBdr>
                  <w:divsChild>
                    <w:div w:id="1120799984">
                      <w:marLeft w:val="0"/>
                      <w:marRight w:val="0"/>
                      <w:marTop w:val="0"/>
                      <w:marBottom w:val="0"/>
                      <w:divBdr>
                        <w:top w:val="none" w:sz="0" w:space="0" w:color="auto"/>
                        <w:left w:val="none" w:sz="0" w:space="0" w:color="auto"/>
                        <w:bottom w:val="none" w:sz="0" w:space="0" w:color="auto"/>
                        <w:right w:val="none" w:sz="0" w:space="0" w:color="auto"/>
                      </w:divBdr>
                    </w:div>
                  </w:divsChild>
                </w:div>
                <w:div w:id="1535997021">
                  <w:marLeft w:val="0"/>
                  <w:marRight w:val="0"/>
                  <w:marTop w:val="0"/>
                  <w:marBottom w:val="0"/>
                  <w:divBdr>
                    <w:top w:val="none" w:sz="0" w:space="0" w:color="auto"/>
                    <w:left w:val="none" w:sz="0" w:space="0" w:color="auto"/>
                    <w:bottom w:val="none" w:sz="0" w:space="0" w:color="auto"/>
                    <w:right w:val="none" w:sz="0" w:space="0" w:color="auto"/>
                  </w:divBdr>
                  <w:divsChild>
                    <w:div w:id="564294149">
                      <w:marLeft w:val="0"/>
                      <w:marRight w:val="0"/>
                      <w:marTop w:val="0"/>
                      <w:marBottom w:val="0"/>
                      <w:divBdr>
                        <w:top w:val="none" w:sz="0" w:space="0" w:color="auto"/>
                        <w:left w:val="none" w:sz="0" w:space="0" w:color="auto"/>
                        <w:bottom w:val="none" w:sz="0" w:space="0" w:color="auto"/>
                        <w:right w:val="none" w:sz="0" w:space="0" w:color="auto"/>
                      </w:divBdr>
                    </w:div>
                  </w:divsChild>
                </w:div>
                <w:div w:id="845753082">
                  <w:marLeft w:val="0"/>
                  <w:marRight w:val="0"/>
                  <w:marTop w:val="0"/>
                  <w:marBottom w:val="0"/>
                  <w:divBdr>
                    <w:top w:val="none" w:sz="0" w:space="0" w:color="auto"/>
                    <w:left w:val="none" w:sz="0" w:space="0" w:color="auto"/>
                    <w:bottom w:val="none" w:sz="0" w:space="0" w:color="auto"/>
                    <w:right w:val="none" w:sz="0" w:space="0" w:color="auto"/>
                  </w:divBdr>
                  <w:divsChild>
                    <w:div w:id="808282211">
                      <w:marLeft w:val="0"/>
                      <w:marRight w:val="0"/>
                      <w:marTop w:val="0"/>
                      <w:marBottom w:val="0"/>
                      <w:divBdr>
                        <w:top w:val="none" w:sz="0" w:space="0" w:color="auto"/>
                        <w:left w:val="none" w:sz="0" w:space="0" w:color="auto"/>
                        <w:bottom w:val="none" w:sz="0" w:space="0" w:color="auto"/>
                        <w:right w:val="none" w:sz="0" w:space="0" w:color="auto"/>
                      </w:divBdr>
                    </w:div>
                  </w:divsChild>
                </w:div>
                <w:div w:id="34240993">
                  <w:marLeft w:val="0"/>
                  <w:marRight w:val="0"/>
                  <w:marTop w:val="0"/>
                  <w:marBottom w:val="0"/>
                  <w:divBdr>
                    <w:top w:val="none" w:sz="0" w:space="0" w:color="auto"/>
                    <w:left w:val="none" w:sz="0" w:space="0" w:color="auto"/>
                    <w:bottom w:val="none" w:sz="0" w:space="0" w:color="auto"/>
                    <w:right w:val="none" w:sz="0" w:space="0" w:color="auto"/>
                  </w:divBdr>
                  <w:divsChild>
                    <w:div w:id="1095714419">
                      <w:marLeft w:val="0"/>
                      <w:marRight w:val="0"/>
                      <w:marTop w:val="0"/>
                      <w:marBottom w:val="0"/>
                      <w:divBdr>
                        <w:top w:val="none" w:sz="0" w:space="0" w:color="auto"/>
                        <w:left w:val="none" w:sz="0" w:space="0" w:color="auto"/>
                        <w:bottom w:val="none" w:sz="0" w:space="0" w:color="auto"/>
                        <w:right w:val="none" w:sz="0" w:space="0" w:color="auto"/>
                      </w:divBdr>
                    </w:div>
                    <w:div w:id="1097867099">
                      <w:marLeft w:val="0"/>
                      <w:marRight w:val="0"/>
                      <w:marTop w:val="0"/>
                      <w:marBottom w:val="0"/>
                      <w:divBdr>
                        <w:top w:val="none" w:sz="0" w:space="0" w:color="auto"/>
                        <w:left w:val="none" w:sz="0" w:space="0" w:color="auto"/>
                        <w:bottom w:val="none" w:sz="0" w:space="0" w:color="auto"/>
                        <w:right w:val="none" w:sz="0" w:space="0" w:color="auto"/>
                      </w:divBdr>
                    </w:div>
                  </w:divsChild>
                </w:div>
                <w:div w:id="1769348789">
                  <w:marLeft w:val="0"/>
                  <w:marRight w:val="0"/>
                  <w:marTop w:val="0"/>
                  <w:marBottom w:val="0"/>
                  <w:divBdr>
                    <w:top w:val="none" w:sz="0" w:space="0" w:color="auto"/>
                    <w:left w:val="none" w:sz="0" w:space="0" w:color="auto"/>
                    <w:bottom w:val="none" w:sz="0" w:space="0" w:color="auto"/>
                    <w:right w:val="none" w:sz="0" w:space="0" w:color="auto"/>
                  </w:divBdr>
                  <w:divsChild>
                    <w:div w:id="1543862216">
                      <w:marLeft w:val="0"/>
                      <w:marRight w:val="0"/>
                      <w:marTop w:val="0"/>
                      <w:marBottom w:val="0"/>
                      <w:divBdr>
                        <w:top w:val="none" w:sz="0" w:space="0" w:color="auto"/>
                        <w:left w:val="none" w:sz="0" w:space="0" w:color="auto"/>
                        <w:bottom w:val="none" w:sz="0" w:space="0" w:color="auto"/>
                        <w:right w:val="none" w:sz="0" w:space="0" w:color="auto"/>
                      </w:divBdr>
                    </w:div>
                  </w:divsChild>
                </w:div>
                <w:div w:id="1215921761">
                  <w:marLeft w:val="0"/>
                  <w:marRight w:val="0"/>
                  <w:marTop w:val="0"/>
                  <w:marBottom w:val="0"/>
                  <w:divBdr>
                    <w:top w:val="none" w:sz="0" w:space="0" w:color="auto"/>
                    <w:left w:val="none" w:sz="0" w:space="0" w:color="auto"/>
                    <w:bottom w:val="none" w:sz="0" w:space="0" w:color="auto"/>
                    <w:right w:val="none" w:sz="0" w:space="0" w:color="auto"/>
                  </w:divBdr>
                  <w:divsChild>
                    <w:div w:id="225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98933">
          <w:marLeft w:val="0"/>
          <w:marRight w:val="0"/>
          <w:marTop w:val="0"/>
          <w:marBottom w:val="0"/>
          <w:divBdr>
            <w:top w:val="none" w:sz="0" w:space="0" w:color="auto"/>
            <w:left w:val="none" w:sz="0" w:space="0" w:color="auto"/>
            <w:bottom w:val="none" w:sz="0" w:space="0" w:color="auto"/>
            <w:right w:val="none" w:sz="0" w:space="0" w:color="auto"/>
          </w:divBdr>
        </w:div>
      </w:divsChild>
    </w:div>
    <w:div w:id="812869661">
      <w:bodyDiv w:val="1"/>
      <w:marLeft w:val="0"/>
      <w:marRight w:val="0"/>
      <w:marTop w:val="0"/>
      <w:marBottom w:val="0"/>
      <w:divBdr>
        <w:top w:val="none" w:sz="0" w:space="0" w:color="auto"/>
        <w:left w:val="none" w:sz="0" w:space="0" w:color="auto"/>
        <w:bottom w:val="none" w:sz="0" w:space="0" w:color="auto"/>
        <w:right w:val="none" w:sz="0" w:space="0" w:color="auto"/>
      </w:divBdr>
      <w:divsChild>
        <w:div w:id="537006777">
          <w:marLeft w:val="0"/>
          <w:marRight w:val="0"/>
          <w:marTop w:val="0"/>
          <w:marBottom w:val="0"/>
          <w:divBdr>
            <w:top w:val="none" w:sz="0" w:space="0" w:color="auto"/>
            <w:left w:val="none" w:sz="0" w:space="0" w:color="auto"/>
            <w:bottom w:val="none" w:sz="0" w:space="0" w:color="auto"/>
            <w:right w:val="none" w:sz="0" w:space="0" w:color="auto"/>
          </w:divBdr>
        </w:div>
        <w:div w:id="162087265">
          <w:marLeft w:val="0"/>
          <w:marRight w:val="0"/>
          <w:marTop w:val="0"/>
          <w:marBottom w:val="0"/>
          <w:divBdr>
            <w:top w:val="none" w:sz="0" w:space="0" w:color="auto"/>
            <w:left w:val="none" w:sz="0" w:space="0" w:color="auto"/>
            <w:bottom w:val="none" w:sz="0" w:space="0" w:color="auto"/>
            <w:right w:val="none" w:sz="0" w:space="0" w:color="auto"/>
          </w:divBdr>
        </w:div>
        <w:div w:id="1506478316">
          <w:marLeft w:val="0"/>
          <w:marRight w:val="0"/>
          <w:marTop w:val="0"/>
          <w:marBottom w:val="0"/>
          <w:divBdr>
            <w:top w:val="none" w:sz="0" w:space="0" w:color="auto"/>
            <w:left w:val="none" w:sz="0" w:space="0" w:color="auto"/>
            <w:bottom w:val="none" w:sz="0" w:space="0" w:color="auto"/>
            <w:right w:val="none" w:sz="0" w:space="0" w:color="auto"/>
          </w:divBdr>
        </w:div>
        <w:div w:id="856232699">
          <w:marLeft w:val="0"/>
          <w:marRight w:val="0"/>
          <w:marTop w:val="0"/>
          <w:marBottom w:val="0"/>
          <w:divBdr>
            <w:top w:val="none" w:sz="0" w:space="0" w:color="auto"/>
            <w:left w:val="none" w:sz="0" w:space="0" w:color="auto"/>
            <w:bottom w:val="none" w:sz="0" w:space="0" w:color="auto"/>
            <w:right w:val="none" w:sz="0" w:space="0" w:color="auto"/>
          </w:divBdr>
        </w:div>
        <w:div w:id="1889488854">
          <w:marLeft w:val="0"/>
          <w:marRight w:val="0"/>
          <w:marTop w:val="0"/>
          <w:marBottom w:val="0"/>
          <w:divBdr>
            <w:top w:val="none" w:sz="0" w:space="0" w:color="auto"/>
            <w:left w:val="none" w:sz="0" w:space="0" w:color="auto"/>
            <w:bottom w:val="none" w:sz="0" w:space="0" w:color="auto"/>
            <w:right w:val="none" w:sz="0" w:space="0" w:color="auto"/>
          </w:divBdr>
        </w:div>
        <w:div w:id="1184783597">
          <w:marLeft w:val="0"/>
          <w:marRight w:val="0"/>
          <w:marTop w:val="0"/>
          <w:marBottom w:val="0"/>
          <w:divBdr>
            <w:top w:val="none" w:sz="0" w:space="0" w:color="auto"/>
            <w:left w:val="none" w:sz="0" w:space="0" w:color="auto"/>
            <w:bottom w:val="none" w:sz="0" w:space="0" w:color="auto"/>
            <w:right w:val="none" w:sz="0" w:space="0" w:color="auto"/>
          </w:divBdr>
        </w:div>
        <w:div w:id="581181501">
          <w:marLeft w:val="0"/>
          <w:marRight w:val="0"/>
          <w:marTop w:val="0"/>
          <w:marBottom w:val="0"/>
          <w:divBdr>
            <w:top w:val="none" w:sz="0" w:space="0" w:color="auto"/>
            <w:left w:val="none" w:sz="0" w:space="0" w:color="auto"/>
            <w:bottom w:val="none" w:sz="0" w:space="0" w:color="auto"/>
            <w:right w:val="none" w:sz="0" w:space="0" w:color="auto"/>
          </w:divBdr>
        </w:div>
        <w:div w:id="1849248813">
          <w:marLeft w:val="0"/>
          <w:marRight w:val="0"/>
          <w:marTop w:val="0"/>
          <w:marBottom w:val="0"/>
          <w:divBdr>
            <w:top w:val="none" w:sz="0" w:space="0" w:color="auto"/>
            <w:left w:val="none" w:sz="0" w:space="0" w:color="auto"/>
            <w:bottom w:val="none" w:sz="0" w:space="0" w:color="auto"/>
            <w:right w:val="none" w:sz="0" w:space="0" w:color="auto"/>
          </w:divBdr>
        </w:div>
        <w:div w:id="1607426696">
          <w:marLeft w:val="0"/>
          <w:marRight w:val="0"/>
          <w:marTop w:val="0"/>
          <w:marBottom w:val="0"/>
          <w:divBdr>
            <w:top w:val="none" w:sz="0" w:space="0" w:color="auto"/>
            <w:left w:val="none" w:sz="0" w:space="0" w:color="auto"/>
            <w:bottom w:val="none" w:sz="0" w:space="0" w:color="auto"/>
            <w:right w:val="none" w:sz="0" w:space="0" w:color="auto"/>
          </w:divBdr>
        </w:div>
        <w:div w:id="1196163201">
          <w:marLeft w:val="0"/>
          <w:marRight w:val="0"/>
          <w:marTop w:val="0"/>
          <w:marBottom w:val="0"/>
          <w:divBdr>
            <w:top w:val="none" w:sz="0" w:space="0" w:color="auto"/>
            <w:left w:val="none" w:sz="0" w:space="0" w:color="auto"/>
            <w:bottom w:val="none" w:sz="0" w:space="0" w:color="auto"/>
            <w:right w:val="none" w:sz="0" w:space="0" w:color="auto"/>
          </w:divBdr>
        </w:div>
        <w:div w:id="1820730373">
          <w:marLeft w:val="0"/>
          <w:marRight w:val="0"/>
          <w:marTop w:val="0"/>
          <w:marBottom w:val="0"/>
          <w:divBdr>
            <w:top w:val="none" w:sz="0" w:space="0" w:color="auto"/>
            <w:left w:val="none" w:sz="0" w:space="0" w:color="auto"/>
            <w:bottom w:val="none" w:sz="0" w:space="0" w:color="auto"/>
            <w:right w:val="none" w:sz="0" w:space="0" w:color="auto"/>
          </w:divBdr>
        </w:div>
        <w:div w:id="204562507">
          <w:marLeft w:val="0"/>
          <w:marRight w:val="0"/>
          <w:marTop w:val="0"/>
          <w:marBottom w:val="0"/>
          <w:divBdr>
            <w:top w:val="none" w:sz="0" w:space="0" w:color="auto"/>
            <w:left w:val="none" w:sz="0" w:space="0" w:color="auto"/>
            <w:bottom w:val="none" w:sz="0" w:space="0" w:color="auto"/>
            <w:right w:val="none" w:sz="0" w:space="0" w:color="auto"/>
          </w:divBdr>
        </w:div>
        <w:div w:id="1375423021">
          <w:marLeft w:val="0"/>
          <w:marRight w:val="0"/>
          <w:marTop w:val="0"/>
          <w:marBottom w:val="0"/>
          <w:divBdr>
            <w:top w:val="none" w:sz="0" w:space="0" w:color="auto"/>
            <w:left w:val="none" w:sz="0" w:space="0" w:color="auto"/>
            <w:bottom w:val="none" w:sz="0" w:space="0" w:color="auto"/>
            <w:right w:val="none" w:sz="0" w:space="0" w:color="auto"/>
          </w:divBdr>
        </w:div>
      </w:divsChild>
    </w:div>
    <w:div w:id="944964599">
      <w:bodyDiv w:val="1"/>
      <w:marLeft w:val="0"/>
      <w:marRight w:val="0"/>
      <w:marTop w:val="0"/>
      <w:marBottom w:val="0"/>
      <w:divBdr>
        <w:top w:val="none" w:sz="0" w:space="0" w:color="auto"/>
        <w:left w:val="none" w:sz="0" w:space="0" w:color="auto"/>
        <w:bottom w:val="none" w:sz="0" w:space="0" w:color="auto"/>
        <w:right w:val="none" w:sz="0" w:space="0" w:color="auto"/>
      </w:divBdr>
      <w:divsChild>
        <w:div w:id="1919292668">
          <w:marLeft w:val="0"/>
          <w:marRight w:val="0"/>
          <w:marTop w:val="0"/>
          <w:marBottom w:val="0"/>
          <w:divBdr>
            <w:top w:val="none" w:sz="0" w:space="0" w:color="auto"/>
            <w:left w:val="none" w:sz="0" w:space="0" w:color="auto"/>
            <w:bottom w:val="none" w:sz="0" w:space="0" w:color="auto"/>
            <w:right w:val="none" w:sz="0" w:space="0" w:color="auto"/>
          </w:divBdr>
          <w:divsChild>
            <w:div w:id="212351166">
              <w:marLeft w:val="0"/>
              <w:marRight w:val="0"/>
              <w:marTop w:val="0"/>
              <w:marBottom w:val="0"/>
              <w:divBdr>
                <w:top w:val="none" w:sz="0" w:space="0" w:color="auto"/>
                <w:left w:val="none" w:sz="0" w:space="0" w:color="auto"/>
                <w:bottom w:val="none" w:sz="0" w:space="0" w:color="auto"/>
                <w:right w:val="none" w:sz="0" w:space="0" w:color="auto"/>
              </w:divBdr>
            </w:div>
            <w:div w:id="658315659">
              <w:marLeft w:val="0"/>
              <w:marRight w:val="0"/>
              <w:marTop w:val="0"/>
              <w:marBottom w:val="0"/>
              <w:divBdr>
                <w:top w:val="none" w:sz="0" w:space="0" w:color="auto"/>
                <w:left w:val="none" w:sz="0" w:space="0" w:color="auto"/>
                <w:bottom w:val="none" w:sz="0" w:space="0" w:color="auto"/>
                <w:right w:val="none" w:sz="0" w:space="0" w:color="auto"/>
              </w:divBdr>
            </w:div>
            <w:div w:id="731582059">
              <w:marLeft w:val="0"/>
              <w:marRight w:val="0"/>
              <w:marTop w:val="0"/>
              <w:marBottom w:val="0"/>
              <w:divBdr>
                <w:top w:val="none" w:sz="0" w:space="0" w:color="auto"/>
                <w:left w:val="none" w:sz="0" w:space="0" w:color="auto"/>
                <w:bottom w:val="none" w:sz="0" w:space="0" w:color="auto"/>
                <w:right w:val="none" w:sz="0" w:space="0" w:color="auto"/>
              </w:divBdr>
            </w:div>
            <w:div w:id="532576440">
              <w:marLeft w:val="0"/>
              <w:marRight w:val="0"/>
              <w:marTop w:val="0"/>
              <w:marBottom w:val="0"/>
              <w:divBdr>
                <w:top w:val="none" w:sz="0" w:space="0" w:color="auto"/>
                <w:left w:val="none" w:sz="0" w:space="0" w:color="auto"/>
                <w:bottom w:val="none" w:sz="0" w:space="0" w:color="auto"/>
                <w:right w:val="none" w:sz="0" w:space="0" w:color="auto"/>
              </w:divBdr>
            </w:div>
            <w:div w:id="1265959305">
              <w:marLeft w:val="0"/>
              <w:marRight w:val="0"/>
              <w:marTop w:val="0"/>
              <w:marBottom w:val="0"/>
              <w:divBdr>
                <w:top w:val="none" w:sz="0" w:space="0" w:color="auto"/>
                <w:left w:val="none" w:sz="0" w:space="0" w:color="auto"/>
                <w:bottom w:val="none" w:sz="0" w:space="0" w:color="auto"/>
                <w:right w:val="none" w:sz="0" w:space="0" w:color="auto"/>
              </w:divBdr>
            </w:div>
          </w:divsChild>
        </w:div>
        <w:div w:id="849955733">
          <w:marLeft w:val="0"/>
          <w:marRight w:val="0"/>
          <w:marTop w:val="0"/>
          <w:marBottom w:val="0"/>
          <w:divBdr>
            <w:top w:val="none" w:sz="0" w:space="0" w:color="auto"/>
            <w:left w:val="none" w:sz="0" w:space="0" w:color="auto"/>
            <w:bottom w:val="none" w:sz="0" w:space="0" w:color="auto"/>
            <w:right w:val="none" w:sz="0" w:space="0" w:color="auto"/>
          </w:divBdr>
          <w:divsChild>
            <w:div w:id="1981961757">
              <w:marLeft w:val="0"/>
              <w:marRight w:val="0"/>
              <w:marTop w:val="0"/>
              <w:marBottom w:val="0"/>
              <w:divBdr>
                <w:top w:val="none" w:sz="0" w:space="0" w:color="auto"/>
                <w:left w:val="none" w:sz="0" w:space="0" w:color="auto"/>
                <w:bottom w:val="none" w:sz="0" w:space="0" w:color="auto"/>
                <w:right w:val="none" w:sz="0" w:space="0" w:color="auto"/>
              </w:divBdr>
            </w:div>
            <w:div w:id="1930693921">
              <w:marLeft w:val="0"/>
              <w:marRight w:val="0"/>
              <w:marTop w:val="0"/>
              <w:marBottom w:val="0"/>
              <w:divBdr>
                <w:top w:val="none" w:sz="0" w:space="0" w:color="auto"/>
                <w:left w:val="none" w:sz="0" w:space="0" w:color="auto"/>
                <w:bottom w:val="none" w:sz="0" w:space="0" w:color="auto"/>
                <w:right w:val="none" w:sz="0" w:space="0" w:color="auto"/>
              </w:divBdr>
            </w:div>
            <w:div w:id="748238931">
              <w:marLeft w:val="0"/>
              <w:marRight w:val="0"/>
              <w:marTop w:val="0"/>
              <w:marBottom w:val="0"/>
              <w:divBdr>
                <w:top w:val="none" w:sz="0" w:space="0" w:color="auto"/>
                <w:left w:val="none" w:sz="0" w:space="0" w:color="auto"/>
                <w:bottom w:val="none" w:sz="0" w:space="0" w:color="auto"/>
                <w:right w:val="none" w:sz="0" w:space="0" w:color="auto"/>
              </w:divBdr>
            </w:div>
            <w:div w:id="752975716">
              <w:marLeft w:val="0"/>
              <w:marRight w:val="0"/>
              <w:marTop w:val="0"/>
              <w:marBottom w:val="0"/>
              <w:divBdr>
                <w:top w:val="none" w:sz="0" w:space="0" w:color="auto"/>
                <w:left w:val="none" w:sz="0" w:space="0" w:color="auto"/>
                <w:bottom w:val="none" w:sz="0" w:space="0" w:color="auto"/>
                <w:right w:val="none" w:sz="0" w:space="0" w:color="auto"/>
              </w:divBdr>
            </w:div>
            <w:div w:id="1422604460">
              <w:marLeft w:val="0"/>
              <w:marRight w:val="0"/>
              <w:marTop w:val="0"/>
              <w:marBottom w:val="0"/>
              <w:divBdr>
                <w:top w:val="none" w:sz="0" w:space="0" w:color="auto"/>
                <w:left w:val="none" w:sz="0" w:space="0" w:color="auto"/>
                <w:bottom w:val="none" w:sz="0" w:space="0" w:color="auto"/>
                <w:right w:val="none" w:sz="0" w:space="0" w:color="auto"/>
              </w:divBdr>
            </w:div>
          </w:divsChild>
        </w:div>
        <w:div w:id="711611825">
          <w:marLeft w:val="0"/>
          <w:marRight w:val="0"/>
          <w:marTop w:val="0"/>
          <w:marBottom w:val="0"/>
          <w:divBdr>
            <w:top w:val="none" w:sz="0" w:space="0" w:color="auto"/>
            <w:left w:val="none" w:sz="0" w:space="0" w:color="auto"/>
            <w:bottom w:val="none" w:sz="0" w:space="0" w:color="auto"/>
            <w:right w:val="none" w:sz="0" w:space="0" w:color="auto"/>
          </w:divBdr>
          <w:divsChild>
            <w:div w:id="896353808">
              <w:marLeft w:val="0"/>
              <w:marRight w:val="0"/>
              <w:marTop w:val="0"/>
              <w:marBottom w:val="0"/>
              <w:divBdr>
                <w:top w:val="none" w:sz="0" w:space="0" w:color="auto"/>
                <w:left w:val="none" w:sz="0" w:space="0" w:color="auto"/>
                <w:bottom w:val="none" w:sz="0" w:space="0" w:color="auto"/>
                <w:right w:val="none" w:sz="0" w:space="0" w:color="auto"/>
              </w:divBdr>
            </w:div>
            <w:div w:id="1786147817">
              <w:marLeft w:val="0"/>
              <w:marRight w:val="0"/>
              <w:marTop w:val="0"/>
              <w:marBottom w:val="0"/>
              <w:divBdr>
                <w:top w:val="none" w:sz="0" w:space="0" w:color="auto"/>
                <w:left w:val="none" w:sz="0" w:space="0" w:color="auto"/>
                <w:bottom w:val="none" w:sz="0" w:space="0" w:color="auto"/>
                <w:right w:val="none" w:sz="0" w:space="0" w:color="auto"/>
              </w:divBdr>
            </w:div>
            <w:div w:id="1839807680">
              <w:marLeft w:val="0"/>
              <w:marRight w:val="0"/>
              <w:marTop w:val="0"/>
              <w:marBottom w:val="0"/>
              <w:divBdr>
                <w:top w:val="none" w:sz="0" w:space="0" w:color="auto"/>
                <w:left w:val="none" w:sz="0" w:space="0" w:color="auto"/>
                <w:bottom w:val="none" w:sz="0" w:space="0" w:color="auto"/>
                <w:right w:val="none" w:sz="0" w:space="0" w:color="auto"/>
              </w:divBdr>
            </w:div>
            <w:div w:id="858276587">
              <w:marLeft w:val="0"/>
              <w:marRight w:val="0"/>
              <w:marTop w:val="0"/>
              <w:marBottom w:val="0"/>
              <w:divBdr>
                <w:top w:val="none" w:sz="0" w:space="0" w:color="auto"/>
                <w:left w:val="none" w:sz="0" w:space="0" w:color="auto"/>
                <w:bottom w:val="none" w:sz="0" w:space="0" w:color="auto"/>
                <w:right w:val="none" w:sz="0" w:space="0" w:color="auto"/>
              </w:divBdr>
            </w:div>
            <w:div w:id="189228494">
              <w:marLeft w:val="0"/>
              <w:marRight w:val="0"/>
              <w:marTop w:val="0"/>
              <w:marBottom w:val="0"/>
              <w:divBdr>
                <w:top w:val="none" w:sz="0" w:space="0" w:color="auto"/>
                <w:left w:val="none" w:sz="0" w:space="0" w:color="auto"/>
                <w:bottom w:val="none" w:sz="0" w:space="0" w:color="auto"/>
                <w:right w:val="none" w:sz="0" w:space="0" w:color="auto"/>
              </w:divBdr>
            </w:div>
          </w:divsChild>
        </w:div>
        <w:div w:id="58135848">
          <w:marLeft w:val="0"/>
          <w:marRight w:val="0"/>
          <w:marTop w:val="0"/>
          <w:marBottom w:val="0"/>
          <w:divBdr>
            <w:top w:val="none" w:sz="0" w:space="0" w:color="auto"/>
            <w:left w:val="none" w:sz="0" w:space="0" w:color="auto"/>
            <w:bottom w:val="none" w:sz="0" w:space="0" w:color="auto"/>
            <w:right w:val="none" w:sz="0" w:space="0" w:color="auto"/>
          </w:divBdr>
          <w:divsChild>
            <w:div w:id="17976950">
              <w:marLeft w:val="0"/>
              <w:marRight w:val="0"/>
              <w:marTop w:val="0"/>
              <w:marBottom w:val="0"/>
              <w:divBdr>
                <w:top w:val="none" w:sz="0" w:space="0" w:color="auto"/>
                <w:left w:val="none" w:sz="0" w:space="0" w:color="auto"/>
                <w:bottom w:val="none" w:sz="0" w:space="0" w:color="auto"/>
                <w:right w:val="none" w:sz="0" w:space="0" w:color="auto"/>
              </w:divBdr>
            </w:div>
            <w:div w:id="409547051">
              <w:marLeft w:val="0"/>
              <w:marRight w:val="0"/>
              <w:marTop w:val="0"/>
              <w:marBottom w:val="0"/>
              <w:divBdr>
                <w:top w:val="none" w:sz="0" w:space="0" w:color="auto"/>
                <w:left w:val="none" w:sz="0" w:space="0" w:color="auto"/>
                <w:bottom w:val="none" w:sz="0" w:space="0" w:color="auto"/>
                <w:right w:val="none" w:sz="0" w:space="0" w:color="auto"/>
              </w:divBdr>
            </w:div>
            <w:div w:id="14189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979">
      <w:bodyDiv w:val="1"/>
      <w:marLeft w:val="0"/>
      <w:marRight w:val="0"/>
      <w:marTop w:val="0"/>
      <w:marBottom w:val="0"/>
      <w:divBdr>
        <w:top w:val="none" w:sz="0" w:space="0" w:color="auto"/>
        <w:left w:val="none" w:sz="0" w:space="0" w:color="auto"/>
        <w:bottom w:val="none" w:sz="0" w:space="0" w:color="auto"/>
        <w:right w:val="none" w:sz="0" w:space="0" w:color="auto"/>
      </w:divBdr>
    </w:div>
    <w:div w:id="1122773202">
      <w:bodyDiv w:val="1"/>
      <w:marLeft w:val="0"/>
      <w:marRight w:val="0"/>
      <w:marTop w:val="0"/>
      <w:marBottom w:val="0"/>
      <w:divBdr>
        <w:top w:val="none" w:sz="0" w:space="0" w:color="auto"/>
        <w:left w:val="none" w:sz="0" w:space="0" w:color="auto"/>
        <w:bottom w:val="none" w:sz="0" w:space="0" w:color="auto"/>
        <w:right w:val="none" w:sz="0" w:space="0" w:color="auto"/>
      </w:divBdr>
      <w:divsChild>
        <w:div w:id="530414374">
          <w:marLeft w:val="0"/>
          <w:marRight w:val="0"/>
          <w:marTop w:val="0"/>
          <w:marBottom w:val="0"/>
          <w:divBdr>
            <w:top w:val="none" w:sz="0" w:space="0" w:color="auto"/>
            <w:left w:val="none" w:sz="0" w:space="0" w:color="auto"/>
            <w:bottom w:val="none" w:sz="0" w:space="0" w:color="auto"/>
            <w:right w:val="none" w:sz="0" w:space="0" w:color="auto"/>
          </w:divBdr>
        </w:div>
        <w:div w:id="1872956738">
          <w:marLeft w:val="0"/>
          <w:marRight w:val="0"/>
          <w:marTop w:val="0"/>
          <w:marBottom w:val="0"/>
          <w:divBdr>
            <w:top w:val="none" w:sz="0" w:space="0" w:color="auto"/>
            <w:left w:val="none" w:sz="0" w:space="0" w:color="auto"/>
            <w:bottom w:val="none" w:sz="0" w:space="0" w:color="auto"/>
            <w:right w:val="none" w:sz="0" w:space="0" w:color="auto"/>
          </w:divBdr>
        </w:div>
        <w:div w:id="2071075180">
          <w:marLeft w:val="0"/>
          <w:marRight w:val="0"/>
          <w:marTop w:val="0"/>
          <w:marBottom w:val="0"/>
          <w:divBdr>
            <w:top w:val="none" w:sz="0" w:space="0" w:color="auto"/>
            <w:left w:val="none" w:sz="0" w:space="0" w:color="auto"/>
            <w:bottom w:val="none" w:sz="0" w:space="0" w:color="auto"/>
            <w:right w:val="none" w:sz="0" w:space="0" w:color="auto"/>
          </w:divBdr>
        </w:div>
        <w:div w:id="1658722987">
          <w:marLeft w:val="0"/>
          <w:marRight w:val="0"/>
          <w:marTop w:val="0"/>
          <w:marBottom w:val="0"/>
          <w:divBdr>
            <w:top w:val="none" w:sz="0" w:space="0" w:color="auto"/>
            <w:left w:val="none" w:sz="0" w:space="0" w:color="auto"/>
            <w:bottom w:val="none" w:sz="0" w:space="0" w:color="auto"/>
            <w:right w:val="none" w:sz="0" w:space="0" w:color="auto"/>
          </w:divBdr>
        </w:div>
        <w:div w:id="688290389">
          <w:marLeft w:val="0"/>
          <w:marRight w:val="0"/>
          <w:marTop w:val="0"/>
          <w:marBottom w:val="0"/>
          <w:divBdr>
            <w:top w:val="none" w:sz="0" w:space="0" w:color="auto"/>
            <w:left w:val="none" w:sz="0" w:space="0" w:color="auto"/>
            <w:bottom w:val="none" w:sz="0" w:space="0" w:color="auto"/>
            <w:right w:val="none" w:sz="0" w:space="0" w:color="auto"/>
          </w:divBdr>
        </w:div>
        <w:div w:id="1891383805">
          <w:marLeft w:val="0"/>
          <w:marRight w:val="0"/>
          <w:marTop w:val="0"/>
          <w:marBottom w:val="0"/>
          <w:divBdr>
            <w:top w:val="none" w:sz="0" w:space="0" w:color="auto"/>
            <w:left w:val="none" w:sz="0" w:space="0" w:color="auto"/>
            <w:bottom w:val="none" w:sz="0" w:space="0" w:color="auto"/>
            <w:right w:val="none" w:sz="0" w:space="0" w:color="auto"/>
          </w:divBdr>
        </w:div>
        <w:div w:id="719743517">
          <w:marLeft w:val="0"/>
          <w:marRight w:val="0"/>
          <w:marTop w:val="0"/>
          <w:marBottom w:val="0"/>
          <w:divBdr>
            <w:top w:val="none" w:sz="0" w:space="0" w:color="auto"/>
            <w:left w:val="none" w:sz="0" w:space="0" w:color="auto"/>
            <w:bottom w:val="none" w:sz="0" w:space="0" w:color="auto"/>
            <w:right w:val="none" w:sz="0" w:space="0" w:color="auto"/>
          </w:divBdr>
        </w:div>
        <w:div w:id="1371026602">
          <w:marLeft w:val="0"/>
          <w:marRight w:val="0"/>
          <w:marTop w:val="0"/>
          <w:marBottom w:val="0"/>
          <w:divBdr>
            <w:top w:val="none" w:sz="0" w:space="0" w:color="auto"/>
            <w:left w:val="none" w:sz="0" w:space="0" w:color="auto"/>
            <w:bottom w:val="none" w:sz="0" w:space="0" w:color="auto"/>
            <w:right w:val="none" w:sz="0" w:space="0" w:color="auto"/>
          </w:divBdr>
        </w:div>
        <w:div w:id="1826119750">
          <w:marLeft w:val="0"/>
          <w:marRight w:val="0"/>
          <w:marTop w:val="0"/>
          <w:marBottom w:val="0"/>
          <w:divBdr>
            <w:top w:val="none" w:sz="0" w:space="0" w:color="auto"/>
            <w:left w:val="none" w:sz="0" w:space="0" w:color="auto"/>
            <w:bottom w:val="none" w:sz="0" w:space="0" w:color="auto"/>
            <w:right w:val="none" w:sz="0" w:space="0" w:color="auto"/>
          </w:divBdr>
        </w:div>
        <w:div w:id="12995070">
          <w:marLeft w:val="0"/>
          <w:marRight w:val="0"/>
          <w:marTop w:val="0"/>
          <w:marBottom w:val="0"/>
          <w:divBdr>
            <w:top w:val="none" w:sz="0" w:space="0" w:color="auto"/>
            <w:left w:val="none" w:sz="0" w:space="0" w:color="auto"/>
            <w:bottom w:val="none" w:sz="0" w:space="0" w:color="auto"/>
            <w:right w:val="none" w:sz="0" w:space="0" w:color="auto"/>
          </w:divBdr>
        </w:div>
      </w:divsChild>
    </w:div>
    <w:div w:id="1135683972">
      <w:bodyDiv w:val="1"/>
      <w:marLeft w:val="0"/>
      <w:marRight w:val="0"/>
      <w:marTop w:val="0"/>
      <w:marBottom w:val="0"/>
      <w:divBdr>
        <w:top w:val="none" w:sz="0" w:space="0" w:color="auto"/>
        <w:left w:val="none" w:sz="0" w:space="0" w:color="auto"/>
        <w:bottom w:val="none" w:sz="0" w:space="0" w:color="auto"/>
        <w:right w:val="none" w:sz="0" w:space="0" w:color="auto"/>
      </w:divBdr>
      <w:divsChild>
        <w:div w:id="1266425476">
          <w:marLeft w:val="0"/>
          <w:marRight w:val="0"/>
          <w:marTop w:val="0"/>
          <w:marBottom w:val="0"/>
          <w:divBdr>
            <w:top w:val="none" w:sz="0" w:space="0" w:color="auto"/>
            <w:left w:val="none" w:sz="0" w:space="0" w:color="auto"/>
            <w:bottom w:val="none" w:sz="0" w:space="0" w:color="auto"/>
            <w:right w:val="none" w:sz="0" w:space="0" w:color="auto"/>
          </w:divBdr>
          <w:divsChild>
            <w:div w:id="275332656">
              <w:marLeft w:val="0"/>
              <w:marRight w:val="0"/>
              <w:marTop w:val="0"/>
              <w:marBottom w:val="0"/>
              <w:divBdr>
                <w:top w:val="none" w:sz="0" w:space="0" w:color="auto"/>
                <w:left w:val="none" w:sz="0" w:space="0" w:color="auto"/>
                <w:bottom w:val="none" w:sz="0" w:space="0" w:color="auto"/>
                <w:right w:val="none" w:sz="0" w:space="0" w:color="auto"/>
              </w:divBdr>
            </w:div>
            <w:div w:id="1957523613">
              <w:marLeft w:val="0"/>
              <w:marRight w:val="0"/>
              <w:marTop w:val="0"/>
              <w:marBottom w:val="0"/>
              <w:divBdr>
                <w:top w:val="none" w:sz="0" w:space="0" w:color="auto"/>
                <w:left w:val="none" w:sz="0" w:space="0" w:color="auto"/>
                <w:bottom w:val="none" w:sz="0" w:space="0" w:color="auto"/>
                <w:right w:val="none" w:sz="0" w:space="0" w:color="auto"/>
              </w:divBdr>
            </w:div>
            <w:div w:id="1891575350">
              <w:marLeft w:val="0"/>
              <w:marRight w:val="0"/>
              <w:marTop w:val="0"/>
              <w:marBottom w:val="0"/>
              <w:divBdr>
                <w:top w:val="none" w:sz="0" w:space="0" w:color="auto"/>
                <w:left w:val="none" w:sz="0" w:space="0" w:color="auto"/>
                <w:bottom w:val="none" w:sz="0" w:space="0" w:color="auto"/>
                <w:right w:val="none" w:sz="0" w:space="0" w:color="auto"/>
              </w:divBdr>
            </w:div>
            <w:div w:id="1725521769">
              <w:marLeft w:val="0"/>
              <w:marRight w:val="0"/>
              <w:marTop w:val="0"/>
              <w:marBottom w:val="0"/>
              <w:divBdr>
                <w:top w:val="none" w:sz="0" w:space="0" w:color="auto"/>
                <w:left w:val="none" w:sz="0" w:space="0" w:color="auto"/>
                <w:bottom w:val="none" w:sz="0" w:space="0" w:color="auto"/>
                <w:right w:val="none" w:sz="0" w:space="0" w:color="auto"/>
              </w:divBdr>
            </w:div>
            <w:div w:id="221141864">
              <w:marLeft w:val="0"/>
              <w:marRight w:val="0"/>
              <w:marTop w:val="0"/>
              <w:marBottom w:val="0"/>
              <w:divBdr>
                <w:top w:val="none" w:sz="0" w:space="0" w:color="auto"/>
                <w:left w:val="none" w:sz="0" w:space="0" w:color="auto"/>
                <w:bottom w:val="none" w:sz="0" w:space="0" w:color="auto"/>
                <w:right w:val="none" w:sz="0" w:space="0" w:color="auto"/>
              </w:divBdr>
            </w:div>
          </w:divsChild>
        </w:div>
        <w:div w:id="761683212">
          <w:marLeft w:val="0"/>
          <w:marRight w:val="0"/>
          <w:marTop w:val="0"/>
          <w:marBottom w:val="0"/>
          <w:divBdr>
            <w:top w:val="none" w:sz="0" w:space="0" w:color="auto"/>
            <w:left w:val="none" w:sz="0" w:space="0" w:color="auto"/>
            <w:bottom w:val="none" w:sz="0" w:space="0" w:color="auto"/>
            <w:right w:val="none" w:sz="0" w:space="0" w:color="auto"/>
          </w:divBdr>
          <w:divsChild>
            <w:div w:id="877618817">
              <w:marLeft w:val="0"/>
              <w:marRight w:val="0"/>
              <w:marTop w:val="0"/>
              <w:marBottom w:val="0"/>
              <w:divBdr>
                <w:top w:val="none" w:sz="0" w:space="0" w:color="auto"/>
                <w:left w:val="none" w:sz="0" w:space="0" w:color="auto"/>
                <w:bottom w:val="none" w:sz="0" w:space="0" w:color="auto"/>
                <w:right w:val="none" w:sz="0" w:space="0" w:color="auto"/>
              </w:divBdr>
            </w:div>
            <w:div w:id="1044209275">
              <w:marLeft w:val="0"/>
              <w:marRight w:val="0"/>
              <w:marTop w:val="0"/>
              <w:marBottom w:val="0"/>
              <w:divBdr>
                <w:top w:val="none" w:sz="0" w:space="0" w:color="auto"/>
                <w:left w:val="none" w:sz="0" w:space="0" w:color="auto"/>
                <w:bottom w:val="none" w:sz="0" w:space="0" w:color="auto"/>
                <w:right w:val="none" w:sz="0" w:space="0" w:color="auto"/>
              </w:divBdr>
            </w:div>
            <w:div w:id="665396982">
              <w:marLeft w:val="0"/>
              <w:marRight w:val="0"/>
              <w:marTop w:val="0"/>
              <w:marBottom w:val="0"/>
              <w:divBdr>
                <w:top w:val="none" w:sz="0" w:space="0" w:color="auto"/>
                <w:left w:val="none" w:sz="0" w:space="0" w:color="auto"/>
                <w:bottom w:val="none" w:sz="0" w:space="0" w:color="auto"/>
                <w:right w:val="none" w:sz="0" w:space="0" w:color="auto"/>
              </w:divBdr>
            </w:div>
            <w:div w:id="1605648955">
              <w:marLeft w:val="0"/>
              <w:marRight w:val="0"/>
              <w:marTop w:val="0"/>
              <w:marBottom w:val="0"/>
              <w:divBdr>
                <w:top w:val="none" w:sz="0" w:space="0" w:color="auto"/>
                <w:left w:val="none" w:sz="0" w:space="0" w:color="auto"/>
                <w:bottom w:val="none" w:sz="0" w:space="0" w:color="auto"/>
                <w:right w:val="none" w:sz="0" w:space="0" w:color="auto"/>
              </w:divBdr>
            </w:div>
            <w:div w:id="18149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2901">
      <w:bodyDiv w:val="1"/>
      <w:marLeft w:val="0"/>
      <w:marRight w:val="0"/>
      <w:marTop w:val="0"/>
      <w:marBottom w:val="0"/>
      <w:divBdr>
        <w:top w:val="none" w:sz="0" w:space="0" w:color="auto"/>
        <w:left w:val="none" w:sz="0" w:space="0" w:color="auto"/>
        <w:bottom w:val="none" w:sz="0" w:space="0" w:color="auto"/>
        <w:right w:val="none" w:sz="0" w:space="0" w:color="auto"/>
      </w:divBdr>
      <w:divsChild>
        <w:div w:id="1915384660">
          <w:marLeft w:val="0"/>
          <w:marRight w:val="0"/>
          <w:marTop w:val="0"/>
          <w:marBottom w:val="0"/>
          <w:divBdr>
            <w:top w:val="none" w:sz="0" w:space="0" w:color="auto"/>
            <w:left w:val="none" w:sz="0" w:space="0" w:color="auto"/>
            <w:bottom w:val="none" w:sz="0" w:space="0" w:color="auto"/>
            <w:right w:val="none" w:sz="0" w:space="0" w:color="auto"/>
          </w:divBdr>
          <w:divsChild>
            <w:div w:id="1998609288">
              <w:marLeft w:val="0"/>
              <w:marRight w:val="0"/>
              <w:marTop w:val="0"/>
              <w:marBottom w:val="0"/>
              <w:divBdr>
                <w:top w:val="none" w:sz="0" w:space="0" w:color="auto"/>
                <w:left w:val="none" w:sz="0" w:space="0" w:color="auto"/>
                <w:bottom w:val="none" w:sz="0" w:space="0" w:color="auto"/>
                <w:right w:val="none" w:sz="0" w:space="0" w:color="auto"/>
              </w:divBdr>
            </w:div>
            <w:div w:id="35470358">
              <w:marLeft w:val="0"/>
              <w:marRight w:val="0"/>
              <w:marTop w:val="0"/>
              <w:marBottom w:val="0"/>
              <w:divBdr>
                <w:top w:val="none" w:sz="0" w:space="0" w:color="auto"/>
                <w:left w:val="none" w:sz="0" w:space="0" w:color="auto"/>
                <w:bottom w:val="none" w:sz="0" w:space="0" w:color="auto"/>
                <w:right w:val="none" w:sz="0" w:space="0" w:color="auto"/>
              </w:divBdr>
            </w:div>
            <w:div w:id="830755115">
              <w:marLeft w:val="0"/>
              <w:marRight w:val="0"/>
              <w:marTop w:val="0"/>
              <w:marBottom w:val="0"/>
              <w:divBdr>
                <w:top w:val="none" w:sz="0" w:space="0" w:color="auto"/>
                <w:left w:val="none" w:sz="0" w:space="0" w:color="auto"/>
                <w:bottom w:val="none" w:sz="0" w:space="0" w:color="auto"/>
                <w:right w:val="none" w:sz="0" w:space="0" w:color="auto"/>
              </w:divBdr>
            </w:div>
            <w:div w:id="2061131667">
              <w:marLeft w:val="0"/>
              <w:marRight w:val="0"/>
              <w:marTop w:val="0"/>
              <w:marBottom w:val="0"/>
              <w:divBdr>
                <w:top w:val="none" w:sz="0" w:space="0" w:color="auto"/>
                <w:left w:val="none" w:sz="0" w:space="0" w:color="auto"/>
                <w:bottom w:val="none" w:sz="0" w:space="0" w:color="auto"/>
                <w:right w:val="none" w:sz="0" w:space="0" w:color="auto"/>
              </w:divBdr>
            </w:div>
            <w:div w:id="485559733">
              <w:marLeft w:val="0"/>
              <w:marRight w:val="0"/>
              <w:marTop w:val="0"/>
              <w:marBottom w:val="0"/>
              <w:divBdr>
                <w:top w:val="none" w:sz="0" w:space="0" w:color="auto"/>
                <w:left w:val="none" w:sz="0" w:space="0" w:color="auto"/>
                <w:bottom w:val="none" w:sz="0" w:space="0" w:color="auto"/>
                <w:right w:val="none" w:sz="0" w:space="0" w:color="auto"/>
              </w:divBdr>
            </w:div>
          </w:divsChild>
        </w:div>
        <w:div w:id="1612711403">
          <w:marLeft w:val="0"/>
          <w:marRight w:val="0"/>
          <w:marTop w:val="0"/>
          <w:marBottom w:val="0"/>
          <w:divBdr>
            <w:top w:val="none" w:sz="0" w:space="0" w:color="auto"/>
            <w:left w:val="none" w:sz="0" w:space="0" w:color="auto"/>
            <w:bottom w:val="none" w:sz="0" w:space="0" w:color="auto"/>
            <w:right w:val="none" w:sz="0" w:space="0" w:color="auto"/>
          </w:divBdr>
          <w:divsChild>
            <w:div w:id="1995335864">
              <w:marLeft w:val="0"/>
              <w:marRight w:val="0"/>
              <w:marTop w:val="0"/>
              <w:marBottom w:val="0"/>
              <w:divBdr>
                <w:top w:val="none" w:sz="0" w:space="0" w:color="auto"/>
                <w:left w:val="none" w:sz="0" w:space="0" w:color="auto"/>
                <w:bottom w:val="none" w:sz="0" w:space="0" w:color="auto"/>
                <w:right w:val="none" w:sz="0" w:space="0" w:color="auto"/>
              </w:divBdr>
            </w:div>
            <w:div w:id="202527012">
              <w:marLeft w:val="0"/>
              <w:marRight w:val="0"/>
              <w:marTop w:val="0"/>
              <w:marBottom w:val="0"/>
              <w:divBdr>
                <w:top w:val="none" w:sz="0" w:space="0" w:color="auto"/>
                <w:left w:val="none" w:sz="0" w:space="0" w:color="auto"/>
                <w:bottom w:val="none" w:sz="0" w:space="0" w:color="auto"/>
                <w:right w:val="none" w:sz="0" w:space="0" w:color="auto"/>
              </w:divBdr>
            </w:div>
            <w:div w:id="425467751">
              <w:marLeft w:val="0"/>
              <w:marRight w:val="0"/>
              <w:marTop w:val="0"/>
              <w:marBottom w:val="0"/>
              <w:divBdr>
                <w:top w:val="none" w:sz="0" w:space="0" w:color="auto"/>
                <w:left w:val="none" w:sz="0" w:space="0" w:color="auto"/>
                <w:bottom w:val="none" w:sz="0" w:space="0" w:color="auto"/>
                <w:right w:val="none" w:sz="0" w:space="0" w:color="auto"/>
              </w:divBdr>
            </w:div>
            <w:div w:id="1108281286">
              <w:marLeft w:val="0"/>
              <w:marRight w:val="0"/>
              <w:marTop w:val="0"/>
              <w:marBottom w:val="0"/>
              <w:divBdr>
                <w:top w:val="none" w:sz="0" w:space="0" w:color="auto"/>
                <w:left w:val="none" w:sz="0" w:space="0" w:color="auto"/>
                <w:bottom w:val="none" w:sz="0" w:space="0" w:color="auto"/>
                <w:right w:val="none" w:sz="0" w:space="0" w:color="auto"/>
              </w:divBdr>
            </w:div>
            <w:div w:id="1665623096">
              <w:marLeft w:val="0"/>
              <w:marRight w:val="0"/>
              <w:marTop w:val="0"/>
              <w:marBottom w:val="0"/>
              <w:divBdr>
                <w:top w:val="none" w:sz="0" w:space="0" w:color="auto"/>
                <w:left w:val="none" w:sz="0" w:space="0" w:color="auto"/>
                <w:bottom w:val="none" w:sz="0" w:space="0" w:color="auto"/>
                <w:right w:val="none" w:sz="0" w:space="0" w:color="auto"/>
              </w:divBdr>
            </w:div>
          </w:divsChild>
        </w:div>
        <w:div w:id="616524732">
          <w:marLeft w:val="0"/>
          <w:marRight w:val="0"/>
          <w:marTop w:val="0"/>
          <w:marBottom w:val="0"/>
          <w:divBdr>
            <w:top w:val="none" w:sz="0" w:space="0" w:color="auto"/>
            <w:left w:val="none" w:sz="0" w:space="0" w:color="auto"/>
            <w:bottom w:val="none" w:sz="0" w:space="0" w:color="auto"/>
            <w:right w:val="none" w:sz="0" w:space="0" w:color="auto"/>
          </w:divBdr>
          <w:divsChild>
            <w:div w:id="873888983">
              <w:marLeft w:val="0"/>
              <w:marRight w:val="0"/>
              <w:marTop w:val="0"/>
              <w:marBottom w:val="0"/>
              <w:divBdr>
                <w:top w:val="none" w:sz="0" w:space="0" w:color="auto"/>
                <w:left w:val="none" w:sz="0" w:space="0" w:color="auto"/>
                <w:bottom w:val="none" w:sz="0" w:space="0" w:color="auto"/>
                <w:right w:val="none" w:sz="0" w:space="0" w:color="auto"/>
              </w:divBdr>
            </w:div>
            <w:div w:id="1640184915">
              <w:marLeft w:val="0"/>
              <w:marRight w:val="0"/>
              <w:marTop w:val="0"/>
              <w:marBottom w:val="0"/>
              <w:divBdr>
                <w:top w:val="none" w:sz="0" w:space="0" w:color="auto"/>
                <w:left w:val="none" w:sz="0" w:space="0" w:color="auto"/>
                <w:bottom w:val="none" w:sz="0" w:space="0" w:color="auto"/>
                <w:right w:val="none" w:sz="0" w:space="0" w:color="auto"/>
              </w:divBdr>
            </w:div>
            <w:div w:id="1572500148">
              <w:marLeft w:val="0"/>
              <w:marRight w:val="0"/>
              <w:marTop w:val="0"/>
              <w:marBottom w:val="0"/>
              <w:divBdr>
                <w:top w:val="none" w:sz="0" w:space="0" w:color="auto"/>
                <w:left w:val="none" w:sz="0" w:space="0" w:color="auto"/>
                <w:bottom w:val="none" w:sz="0" w:space="0" w:color="auto"/>
                <w:right w:val="none" w:sz="0" w:space="0" w:color="auto"/>
              </w:divBdr>
            </w:div>
            <w:div w:id="530538034">
              <w:marLeft w:val="0"/>
              <w:marRight w:val="0"/>
              <w:marTop w:val="0"/>
              <w:marBottom w:val="0"/>
              <w:divBdr>
                <w:top w:val="none" w:sz="0" w:space="0" w:color="auto"/>
                <w:left w:val="none" w:sz="0" w:space="0" w:color="auto"/>
                <w:bottom w:val="none" w:sz="0" w:space="0" w:color="auto"/>
                <w:right w:val="none" w:sz="0" w:space="0" w:color="auto"/>
              </w:divBdr>
            </w:div>
            <w:div w:id="1222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0089">
      <w:bodyDiv w:val="1"/>
      <w:marLeft w:val="0"/>
      <w:marRight w:val="0"/>
      <w:marTop w:val="0"/>
      <w:marBottom w:val="0"/>
      <w:divBdr>
        <w:top w:val="none" w:sz="0" w:space="0" w:color="auto"/>
        <w:left w:val="none" w:sz="0" w:space="0" w:color="auto"/>
        <w:bottom w:val="none" w:sz="0" w:space="0" w:color="auto"/>
        <w:right w:val="none" w:sz="0" w:space="0" w:color="auto"/>
      </w:divBdr>
      <w:divsChild>
        <w:div w:id="954290054">
          <w:marLeft w:val="0"/>
          <w:marRight w:val="0"/>
          <w:marTop w:val="0"/>
          <w:marBottom w:val="0"/>
          <w:divBdr>
            <w:top w:val="none" w:sz="0" w:space="0" w:color="auto"/>
            <w:left w:val="none" w:sz="0" w:space="0" w:color="auto"/>
            <w:bottom w:val="none" w:sz="0" w:space="0" w:color="auto"/>
            <w:right w:val="none" w:sz="0" w:space="0" w:color="auto"/>
          </w:divBdr>
        </w:div>
        <w:div w:id="669258832">
          <w:marLeft w:val="0"/>
          <w:marRight w:val="0"/>
          <w:marTop w:val="0"/>
          <w:marBottom w:val="0"/>
          <w:divBdr>
            <w:top w:val="none" w:sz="0" w:space="0" w:color="auto"/>
            <w:left w:val="none" w:sz="0" w:space="0" w:color="auto"/>
            <w:bottom w:val="none" w:sz="0" w:space="0" w:color="auto"/>
            <w:right w:val="none" w:sz="0" w:space="0" w:color="auto"/>
          </w:divBdr>
          <w:divsChild>
            <w:div w:id="1016006964">
              <w:marLeft w:val="0"/>
              <w:marRight w:val="0"/>
              <w:marTop w:val="30"/>
              <w:marBottom w:val="30"/>
              <w:divBdr>
                <w:top w:val="none" w:sz="0" w:space="0" w:color="auto"/>
                <w:left w:val="none" w:sz="0" w:space="0" w:color="auto"/>
                <w:bottom w:val="none" w:sz="0" w:space="0" w:color="auto"/>
                <w:right w:val="none" w:sz="0" w:space="0" w:color="auto"/>
              </w:divBdr>
              <w:divsChild>
                <w:div w:id="683554262">
                  <w:marLeft w:val="0"/>
                  <w:marRight w:val="0"/>
                  <w:marTop w:val="0"/>
                  <w:marBottom w:val="0"/>
                  <w:divBdr>
                    <w:top w:val="none" w:sz="0" w:space="0" w:color="auto"/>
                    <w:left w:val="none" w:sz="0" w:space="0" w:color="auto"/>
                    <w:bottom w:val="none" w:sz="0" w:space="0" w:color="auto"/>
                    <w:right w:val="none" w:sz="0" w:space="0" w:color="auto"/>
                  </w:divBdr>
                  <w:divsChild>
                    <w:div w:id="1498112792">
                      <w:marLeft w:val="0"/>
                      <w:marRight w:val="0"/>
                      <w:marTop w:val="0"/>
                      <w:marBottom w:val="0"/>
                      <w:divBdr>
                        <w:top w:val="none" w:sz="0" w:space="0" w:color="auto"/>
                        <w:left w:val="none" w:sz="0" w:space="0" w:color="auto"/>
                        <w:bottom w:val="none" w:sz="0" w:space="0" w:color="auto"/>
                        <w:right w:val="none" w:sz="0" w:space="0" w:color="auto"/>
                      </w:divBdr>
                    </w:div>
                  </w:divsChild>
                </w:div>
                <w:div w:id="375397210">
                  <w:marLeft w:val="0"/>
                  <w:marRight w:val="0"/>
                  <w:marTop w:val="0"/>
                  <w:marBottom w:val="0"/>
                  <w:divBdr>
                    <w:top w:val="none" w:sz="0" w:space="0" w:color="auto"/>
                    <w:left w:val="none" w:sz="0" w:space="0" w:color="auto"/>
                    <w:bottom w:val="none" w:sz="0" w:space="0" w:color="auto"/>
                    <w:right w:val="none" w:sz="0" w:space="0" w:color="auto"/>
                  </w:divBdr>
                  <w:divsChild>
                    <w:div w:id="1678116027">
                      <w:marLeft w:val="0"/>
                      <w:marRight w:val="0"/>
                      <w:marTop w:val="0"/>
                      <w:marBottom w:val="0"/>
                      <w:divBdr>
                        <w:top w:val="none" w:sz="0" w:space="0" w:color="auto"/>
                        <w:left w:val="none" w:sz="0" w:space="0" w:color="auto"/>
                        <w:bottom w:val="none" w:sz="0" w:space="0" w:color="auto"/>
                        <w:right w:val="none" w:sz="0" w:space="0" w:color="auto"/>
                      </w:divBdr>
                    </w:div>
                    <w:div w:id="2139178686">
                      <w:marLeft w:val="0"/>
                      <w:marRight w:val="0"/>
                      <w:marTop w:val="0"/>
                      <w:marBottom w:val="0"/>
                      <w:divBdr>
                        <w:top w:val="none" w:sz="0" w:space="0" w:color="auto"/>
                        <w:left w:val="none" w:sz="0" w:space="0" w:color="auto"/>
                        <w:bottom w:val="none" w:sz="0" w:space="0" w:color="auto"/>
                        <w:right w:val="none" w:sz="0" w:space="0" w:color="auto"/>
                      </w:divBdr>
                    </w:div>
                  </w:divsChild>
                </w:div>
                <w:div w:id="73162148">
                  <w:marLeft w:val="0"/>
                  <w:marRight w:val="0"/>
                  <w:marTop w:val="0"/>
                  <w:marBottom w:val="0"/>
                  <w:divBdr>
                    <w:top w:val="none" w:sz="0" w:space="0" w:color="auto"/>
                    <w:left w:val="none" w:sz="0" w:space="0" w:color="auto"/>
                    <w:bottom w:val="none" w:sz="0" w:space="0" w:color="auto"/>
                    <w:right w:val="none" w:sz="0" w:space="0" w:color="auto"/>
                  </w:divBdr>
                  <w:divsChild>
                    <w:div w:id="1531533505">
                      <w:marLeft w:val="0"/>
                      <w:marRight w:val="0"/>
                      <w:marTop w:val="0"/>
                      <w:marBottom w:val="0"/>
                      <w:divBdr>
                        <w:top w:val="none" w:sz="0" w:space="0" w:color="auto"/>
                        <w:left w:val="none" w:sz="0" w:space="0" w:color="auto"/>
                        <w:bottom w:val="none" w:sz="0" w:space="0" w:color="auto"/>
                        <w:right w:val="none" w:sz="0" w:space="0" w:color="auto"/>
                      </w:divBdr>
                    </w:div>
                  </w:divsChild>
                </w:div>
                <w:div w:id="1304772574">
                  <w:marLeft w:val="0"/>
                  <w:marRight w:val="0"/>
                  <w:marTop w:val="0"/>
                  <w:marBottom w:val="0"/>
                  <w:divBdr>
                    <w:top w:val="none" w:sz="0" w:space="0" w:color="auto"/>
                    <w:left w:val="none" w:sz="0" w:space="0" w:color="auto"/>
                    <w:bottom w:val="none" w:sz="0" w:space="0" w:color="auto"/>
                    <w:right w:val="none" w:sz="0" w:space="0" w:color="auto"/>
                  </w:divBdr>
                  <w:divsChild>
                    <w:div w:id="1882547643">
                      <w:marLeft w:val="0"/>
                      <w:marRight w:val="0"/>
                      <w:marTop w:val="0"/>
                      <w:marBottom w:val="0"/>
                      <w:divBdr>
                        <w:top w:val="none" w:sz="0" w:space="0" w:color="auto"/>
                        <w:left w:val="none" w:sz="0" w:space="0" w:color="auto"/>
                        <w:bottom w:val="none" w:sz="0" w:space="0" w:color="auto"/>
                        <w:right w:val="none" w:sz="0" w:space="0" w:color="auto"/>
                      </w:divBdr>
                    </w:div>
                  </w:divsChild>
                </w:div>
                <w:div w:id="1567914670">
                  <w:marLeft w:val="0"/>
                  <w:marRight w:val="0"/>
                  <w:marTop w:val="0"/>
                  <w:marBottom w:val="0"/>
                  <w:divBdr>
                    <w:top w:val="none" w:sz="0" w:space="0" w:color="auto"/>
                    <w:left w:val="none" w:sz="0" w:space="0" w:color="auto"/>
                    <w:bottom w:val="none" w:sz="0" w:space="0" w:color="auto"/>
                    <w:right w:val="none" w:sz="0" w:space="0" w:color="auto"/>
                  </w:divBdr>
                  <w:divsChild>
                    <w:div w:id="952251661">
                      <w:marLeft w:val="0"/>
                      <w:marRight w:val="0"/>
                      <w:marTop w:val="0"/>
                      <w:marBottom w:val="0"/>
                      <w:divBdr>
                        <w:top w:val="none" w:sz="0" w:space="0" w:color="auto"/>
                        <w:left w:val="none" w:sz="0" w:space="0" w:color="auto"/>
                        <w:bottom w:val="none" w:sz="0" w:space="0" w:color="auto"/>
                        <w:right w:val="none" w:sz="0" w:space="0" w:color="auto"/>
                      </w:divBdr>
                    </w:div>
                  </w:divsChild>
                </w:div>
                <w:div w:id="1212379786">
                  <w:marLeft w:val="0"/>
                  <w:marRight w:val="0"/>
                  <w:marTop w:val="0"/>
                  <w:marBottom w:val="0"/>
                  <w:divBdr>
                    <w:top w:val="none" w:sz="0" w:space="0" w:color="auto"/>
                    <w:left w:val="none" w:sz="0" w:space="0" w:color="auto"/>
                    <w:bottom w:val="none" w:sz="0" w:space="0" w:color="auto"/>
                    <w:right w:val="none" w:sz="0" w:space="0" w:color="auto"/>
                  </w:divBdr>
                  <w:divsChild>
                    <w:div w:id="2126726227">
                      <w:marLeft w:val="0"/>
                      <w:marRight w:val="0"/>
                      <w:marTop w:val="0"/>
                      <w:marBottom w:val="0"/>
                      <w:divBdr>
                        <w:top w:val="none" w:sz="0" w:space="0" w:color="auto"/>
                        <w:left w:val="none" w:sz="0" w:space="0" w:color="auto"/>
                        <w:bottom w:val="none" w:sz="0" w:space="0" w:color="auto"/>
                        <w:right w:val="none" w:sz="0" w:space="0" w:color="auto"/>
                      </w:divBdr>
                    </w:div>
                  </w:divsChild>
                </w:div>
                <w:div w:id="65806904">
                  <w:marLeft w:val="0"/>
                  <w:marRight w:val="0"/>
                  <w:marTop w:val="0"/>
                  <w:marBottom w:val="0"/>
                  <w:divBdr>
                    <w:top w:val="none" w:sz="0" w:space="0" w:color="auto"/>
                    <w:left w:val="none" w:sz="0" w:space="0" w:color="auto"/>
                    <w:bottom w:val="none" w:sz="0" w:space="0" w:color="auto"/>
                    <w:right w:val="none" w:sz="0" w:space="0" w:color="auto"/>
                  </w:divBdr>
                  <w:divsChild>
                    <w:div w:id="928462365">
                      <w:marLeft w:val="0"/>
                      <w:marRight w:val="0"/>
                      <w:marTop w:val="0"/>
                      <w:marBottom w:val="0"/>
                      <w:divBdr>
                        <w:top w:val="none" w:sz="0" w:space="0" w:color="auto"/>
                        <w:left w:val="none" w:sz="0" w:space="0" w:color="auto"/>
                        <w:bottom w:val="none" w:sz="0" w:space="0" w:color="auto"/>
                        <w:right w:val="none" w:sz="0" w:space="0" w:color="auto"/>
                      </w:divBdr>
                    </w:div>
                  </w:divsChild>
                </w:div>
                <w:div w:id="152457504">
                  <w:marLeft w:val="0"/>
                  <w:marRight w:val="0"/>
                  <w:marTop w:val="0"/>
                  <w:marBottom w:val="0"/>
                  <w:divBdr>
                    <w:top w:val="none" w:sz="0" w:space="0" w:color="auto"/>
                    <w:left w:val="none" w:sz="0" w:space="0" w:color="auto"/>
                    <w:bottom w:val="none" w:sz="0" w:space="0" w:color="auto"/>
                    <w:right w:val="none" w:sz="0" w:space="0" w:color="auto"/>
                  </w:divBdr>
                  <w:divsChild>
                    <w:div w:id="1461192728">
                      <w:marLeft w:val="0"/>
                      <w:marRight w:val="0"/>
                      <w:marTop w:val="0"/>
                      <w:marBottom w:val="0"/>
                      <w:divBdr>
                        <w:top w:val="none" w:sz="0" w:space="0" w:color="auto"/>
                        <w:left w:val="none" w:sz="0" w:space="0" w:color="auto"/>
                        <w:bottom w:val="none" w:sz="0" w:space="0" w:color="auto"/>
                        <w:right w:val="none" w:sz="0" w:space="0" w:color="auto"/>
                      </w:divBdr>
                    </w:div>
                    <w:div w:id="478771431">
                      <w:marLeft w:val="0"/>
                      <w:marRight w:val="0"/>
                      <w:marTop w:val="0"/>
                      <w:marBottom w:val="0"/>
                      <w:divBdr>
                        <w:top w:val="none" w:sz="0" w:space="0" w:color="auto"/>
                        <w:left w:val="none" w:sz="0" w:space="0" w:color="auto"/>
                        <w:bottom w:val="none" w:sz="0" w:space="0" w:color="auto"/>
                        <w:right w:val="none" w:sz="0" w:space="0" w:color="auto"/>
                      </w:divBdr>
                    </w:div>
                    <w:div w:id="1711959161">
                      <w:marLeft w:val="0"/>
                      <w:marRight w:val="0"/>
                      <w:marTop w:val="0"/>
                      <w:marBottom w:val="0"/>
                      <w:divBdr>
                        <w:top w:val="none" w:sz="0" w:space="0" w:color="auto"/>
                        <w:left w:val="none" w:sz="0" w:space="0" w:color="auto"/>
                        <w:bottom w:val="none" w:sz="0" w:space="0" w:color="auto"/>
                        <w:right w:val="none" w:sz="0" w:space="0" w:color="auto"/>
                      </w:divBdr>
                    </w:div>
                  </w:divsChild>
                </w:div>
                <w:div w:id="902250946">
                  <w:marLeft w:val="0"/>
                  <w:marRight w:val="0"/>
                  <w:marTop w:val="0"/>
                  <w:marBottom w:val="0"/>
                  <w:divBdr>
                    <w:top w:val="none" w:sz="0" w:space="0" w:color="auto"/>
                    <w:left w:val="none" w:sz="0" w:space="0" w:color="auto"/>
                    <w:bottom w:val="none" w:sz="0" w:space="0" w:color="auto"/>
                    <w:right w:val="none" w:sz="0" w:space="0" w:color="auto"/>
                  </w:divBdr>
                  <w:divsChild>
                    <w:div w:id="1644045699">
                      <w:marLeft w:val="0"/>
                      <w:marRight w:val="0"/>
                      <w:marTop w:val="0"/>
                      <w:marBottom w:val="0"/>
                      <w:divBdr>
                        <w:top w:val="none" w:sz="0" w:space="0" w:color="auto"/>
                        <w:left w:val="none" w:sz="0" w:space="0" w:color="auto"/>
                        <w:bottom w:val="none" w:sz="0" w:space="0" w:color="auto"/>
                        <w:right w:val="none" w:sz="0" w:space="0" w:color="auto"/>
                      </w:divBdr>
                    </w:div>
                  </w:divsChild>
                </w:div>
                <w:div w:id="1623263329">
                  <w:marLeft w:val="0"/>
                  <w:marRight w:val="0"/>
                  <w:marTop w:val="0"/>
                  <w:marBottom w:val="0"/>
                  <w:divBdr>
                    <w:top w:val="none" w:sz="0" w:space="0" w:color="auto"/>
                    <w:left w:val="none" w:sz="0" w:space="0" w:color="auto"/>
                    <w:bottom w:val="none" w:sz="0" w:space="0" w:color="auto"/>
                    <w:right w:val="none" w:sz="0" w:space="0" w:color="auto"/>
                  </w:divBdr>
                  <w:divsChild>
                    <w:div w:id="14859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9171">
      <w:bodyDiv w:val="1"/>
      <w:marLeft w:val="0"/>
      <w:marRight w:val="0"/>
      <w:marTop w:val="0"/>
      <w:marBottom w:val="0"/>
      <w:divBdr>
        <w:top w:val="none" w:sz="0" w:space="0" w:color="auto"/>
        <w:left w:val="none" w:sz="0" w:space="0" w:color="auto"/>
        <w:bottom w:val="none" w:sz="0" w:space="0" w:color="auto"/>
        <w:right w:val="none" w:sz="0" w:space="0" w:color="auto"/>
      </w:divBdr>
      <w:divsChild>
        <w:div w:id="2013600967">
          <w:marLeft w:val="0"/>
          <w:marRight w:val="0"/>
          <w:marTop w:val="0"/>
          <w:marBottom w:val="0"/>
          <w:divBdr>
            <w:top w:val="none" w:sz="0" w:space="0" w:color="auto"/>
            <w:left w:val="none" w:sz="0" w:space="0" w:color="auto"/>
            <w:bottom w:val="none" w:sz="0" w:space="0" w:color="auto"/>
            <w:right w:val="none" w:sz="0" w:space="0" w:color="auto"/>
          </w:divBdr>
          <w:divsChild>
            <w:div w:id="1277568136">
              <w:marLeft w:val="0"/>
              <w:marRight w:val="0"/>
              <w:marTop w:val="0"/>
              <w:marBottom w:val="0"/>
              <w:divBdr>
                <w:top w:val="none" w:sz="0" w:space="0" w:color="auto"/>
                <w:left w:val="none" w:sz="0" w:space="0" w:color="auto"/>
                <w:bottom w:val="none" w:sz="0" w:space="0" w:color="auto"/>
                <w:right w:val="none" w:sz="0" w:space="0" w:color="auto"/>
              </w:divBdr>
            </w:div>
            <w:div w:id="941839086">
              <w:marLeft w:val="0"/>
              <w:marRight w:val="0"/>
              <w:marTop w:val="0"/>
              <w:marBottom w:val="0"/>
              <w:divBdr>
                <w:top w:val="none" w:sz="0" w:space="0" w:color="auto"/>
                <w:left w:val="none" w:sz="0" w:space="0" w:color="auto"/>
                <w:bottom w:val="none" w:sz="0" w:space="0" w:color="auto"/>
                <w:right w:val="none" w:sz="0" w:space="0" w:color="auto"/>
              </w:divBdr>
            </w:div>
            <w:div w:id="565337858">
              <w:marLeft w:val="0"/>
              <w:marRight w:val="0"/>
              <w:marTop w:val="0"/>
              <w:marBottom w:val="0"/>
              <w:divBdr>
                <w:top w:val="none" w:sz="0" w:space="0" w:color="auto"/>
                <w:left w:val="none" w:sz="0" w:space="0" w:color="auto"/>
                <w:bottom w:val="none" w:sz="0" w:space="0" w:color="auto"/>
                <w:right w:val="none" w:sz="0" w:space="0" w:color="auto"/>
              </w:divBdr>
            </w:div>
          </w:divsChild>
        </w:div>
        <w:div w:id="1242905593">
          <w:marLeft w:val="0"/>
          <w:marRight w:val="0"/>
          <w:marTop w:val="0"/>
          <w:marBottom w:val="0"/>
          <w:divBdr>
            <w:top w:val="none" w:sz="0" w:space="0" w:color="auto"/>
            <w:left w:val="none" w:sz="0" w:space="0" w:color="auto"/>
            <w:bottom w:val="none" w:sz="0" w:space="0" w:color="auto"/>
            <w:right w:val="none" w:sz="0" w:space="0" w:color="auto"/>
          </w:divBdr>
          <w:divsChild>
            <w:div w:id="694313217">
              <w:marLeft w:val="0"/>
              <w:marRight w:val="0"/>
              <w:marTop w:val="0"/>
              <w:marBottom w:val="0"/>
              <w:divBdr>
                <w:top w:val="none" w:sz="0" w:space="0" w:color="auto"/>
                <w:left w:val="none" w:sz="0" w:space="0" w:color="auto"/>
                <w:bottom w:val="none" w:sz="0" w:space="0" w:color="auto"/>
                <w:right w:val="none" w:sz="0" w:space="0" w:color="auto"/>
              </w:divBdr>
            </w:div>
            <w:div w:id="465047895">
              <w:marLeft w:val="0"/>
              <w:marRight w:val="0"/>
              <w:marTop w:val="0"/>
              <w:marBottom w:val="0"/>
              <w:divBdr>
                <w:top w:val="none" w:sz="0" w:space="0" w:color="auto"/>
                <w:left w:val="none" w:sz="0" w:space="0" w:color="auto"/>
                <w:bottom w:val="none" w:sz="0" w:space="0" w:color="auto"/>
                <w:right w:val="none" w:sz="0" w:space="0" w:color="auto"/>
              </w:divBdr>
            </w:div>
            <w:div w:id="1660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979">
      <w:bodyDiv w:val="1"/>
      <w:marLeft w:val="0"/>
      <w:marRight w:val="0"/>
      <w:marTop w:val="0"/>
      <w:marBottom w:val="0"/>
      <w:divBdr>
        <w:top w:val="none" w:sz="0" w:space="0" w:color="auto"/>
        <w:left w:val="none" w:sz="0" w:space="0" w:color="auto"/>
        <w:bottom w:val="none" w:sz="0" w:space="0" w:color="auto"/>
        <w:right w:val="none" w:sz="0" w:space="0" w:color="auto"/>
      </w:divBdr>
      <w:divsChild>
        <w:div w:id="1276788063">
          <w:marLeft w:val="0"/>
          <w:marRight w:val="0"/>
          <w:marTop w:val="0"/>
          <w:marBottom w:val="0"/>
          <w:divBdr>
            <w:top w:val="none" w:sz="0" w:space="0" w:color="auto"/>
            <w:left w:val="none" w:sz="0" w:space="0" w:color="auto"/>
            <w:bottom w:val="none" w:sz="0" w:space="0" w:color="auto"/>
            <w:right w:val="none" w:sz="0" w:space="0" w:color="auto"/>
          </w:divBdr>
        </w:div>
        <w:div w:id="557324792">
          <w:marLeft w:val="0"/>
          <w:marRight w:val="0"/>
          <w:marTop w:val="0"/>
          <w:marBottom w:val="0"/>
          <w:divBdr>
            <w:top w:val="none" w:sz="0" w:space="0" w:color="auto"/>
            <w:left w:val="none" w:sz="0" w:space="0" w:color="auto"/>
            <w:bottom w:val="none" w:sz="0" w:space="0" w:color="auto"/>
            <w:right w:val="none" w:sz="0" w:space="0" w:color="auto"/>
          </w:divBdr>
        </w:div>
        <w:div w:id="1443955517">
          <w:marLeft w:val="0"/>
          <w:marRight w:val="0"/>
          <w:marTop w:val="0"/>
          <w:marBottom w:val="0"/>
          <w:divBdr>
            <w:top w:val="none" w:sz="0" w:space="0" w:color="auto"/>
            <w:left w:val="none" w:sz="0" w:space="0" w:color="auto"/>
            <w:bottom w:val="none" w:sz="0" w:space="0" w:color="auto"/>
            <w:right w:val="none" w:sz="0" w:space="0" w:color="auto"/>
          </w:divBdr>
        </w:div>
        <w:div w:id="1298072307">
          <w:marLeft w:val="0"/>
          <w:marRight w:val="0"/>
          <w:marTop w:val="0"/>
          <w:marBottom w:val="0"/>
          <w:divBdr>
            <w:top w:val="none" w:sz="0" w:space="0" w:color="auto"/>
            <w:left w:val="none" w:sz="0" w:space="0" w:color="auto"/>
            <w:bottom w:val="none" w:sz="0" w:space="0" w:color="auto"/>
            <w:right w:val="none" w:sz="0" w:space="0" w:color="auto"/>
          </w:divBdr>
        </w:div>
        <w:div w:id="2130009591">
          <w:marLeft w:val="0"/>
          <w:marRight w:val="0"/>
          <w:marTop w:val="0"/>
          <w:marBottom w:val="0"/>
          <w:divBdr>
            <w:top w:val="none" w:sz="0" w:space="0" w:color="auto"/>
            <w:left w:val="none" w:sz="0" w:space="0" w:color="auto"/>
            <w:bottom w:val="none" w:sz="0" w:space="0" w:color="auto"/>
            <w:right w:val="none" w:sz="0" w:space="0" w:color="auto"/>
          </w:divBdr>
        </w:div>
        <w:div w:id="829174458">
          <w:marLeft w:val="0"/>
          <w:marRight w:val="0"/>
          <w:marTop w:val="0"/>
          <w:marBottom w:val="0"/>
          <w:divBdr>
            <w:top w:val="none" w:sz="0" w:space="0" w:color="auto"/>
            <w:left w:val="none" w:sz="0" w:space="0" w:color="auto"/>
            <w:bottom w:val="none" w:sz="0" w:space="0" w:color="auto"/>
            <w:right w:val="none" w:sz="0" w:space="0" w:color="auto"/>
          </w:divBdr>
        </w:div>
        <w:div w:id="1666668318">
          <w:marLeft w:val="0"/>
          <w:marRight w:val="0"/>
          <w:marTop w:val="0"/>
          <w:marBottom w:val="0"/>
          <w:divBdr>
            <w:top w:val="none" w:sz="0" w:space="0" w:color="auto"/>
            <w:left w:val="none" w:sz="0" w:space="0" w:color="auto"/>
            <w:bottom w:val="none" w:sz="0" w:space="0" w:color="auto"/>
            <w:right w:val="none" w:sz="0" w:space="0" w:color="auto"/>
          </w:divBdr>
        </w:div>
        <w:div w:id="1577856033">
          <w:marLeft w:val="0"/>
          <w:marRight w:val="0"/>
          <w:marTop w:val="0"/>
          <w:marBottom w:val="0"/>
          <w:divBdr>
            <w:top w:val="none" w:sz="0" w:space="0" w:color="auto"/>
            <w:left w:val="none" w:sz="0" w:space="0" w:color="auto"/>
            <w:bottom w:val="none" w:sz="0" w:space="0" w:color="auto"/>
            <w:right w:val="none" w:sz="0" w:space="0" w:color="auto"/>
          </w:divBdr>
        </w:div>
        <w:div w:id="633291710">
          <w:marLeft w:val="0"/>
          <w:marRight w:val="0"/>
          <w:marTop w:val="0"/>
          <w:marBottom w:val="0"/>
          <w:divBdr>
            <w:top w:val="none" w:sz="0" w:space="0" w:color="auto"/>
            <w:left w:val="none" w:sz="0" w:space="0" w:color="auto"/>
            <w:bottom w:val="none" w:sz="0" w:space="0" w:color="auto"/>
            <w:right w:val="none" w:sz="0" w:space="0" w:color="auto"/>
          </w:divBdr>
        </w:div>
        <w:div w:id="1411779748">
          <w:marLeft w:val="0"/>
          <w:marRight w:val="0"/>
          <w:marTop w:val="0"/>
          <w:marBottom w:val="0"/>
          <w:divBdr>
            <w:top w:val="none" w:sz="0" w:space="0" w:color="auto"/>
            <w:left w:val="none" w:sz="0" w:space="0" w:color="auto"/>
            <w:bottom w:val="none" w:sz="0" w:space="0" w:color="auto"/>
            <w:right w:val="none" w:sz="0" w:space="0" w:color="auto"/>
          </w:divBdr>
        </w:div>
        <w:div w:id="2104180536">
          <w:marLeft w:val="0"/>
          <w:marRight w:val="0"/>
          <w:marTop w:val="0"/>
          <w:marBottom w:val="0"/>
          <w:divBdr>
            <w:top w:val="none" w:sz="0" w:space="0" w:color="auto"/>
            <w:left w:val="none" w:sz="0" w:space="0" w:color="auto"/>
            <w:bottom w:val="none" w:sz="0" w:space="0" w:color="auto"/>
            <w:right w:val="none" w:sz="0" w:space="0" w:color="auto"/>
          </w:divBdr>
        </w:div>
      </w:divsChild>
    </w:div>
    <w:div w:id="1480686159">
      <w:bodyDiv w:val="1"/>
      <w:marLeft w:val="0"/>
      <w:marRight w:val="0"/>
      <w:marTop w:val="0"/>
      <w:marBottom w:val="0"/>
      <w:divBdr>
        <w:top w:val="none" w:sz="0" w:space="0" w:color="auto"/>
        <w:left w:val="none" w:sz="0" w:space="0" w:color="auto"/>
        <w:bottom w:val="none" w:sz="0" w:space="0" w:color="auto"/>
        <w:right w:val="none" w:sz="0" w:space="0" w:color="auto"/>
      </w:divBdr>
      <w:divsChild>
        <w:div w:id="764302996">
          <w:marLeft w:val="0"/>
          <w:marRight w:val="0"/>
          <w:marTop w:val="0"/>
          <w:marBottom w:val="0"/>
          <w:divBdr>
            <w:top w:val="none" w:sz="0" w:space="0" w:color="auto"/>
            <w:left w:val="none" w:sz="0" w:space="0" w:color="auto"/>
            <w:bottom w:val="none" w:sz="0" w:space="0" w:color="auto"/>
            <w:right w:val="none" w:sz="0" w:space="0" w:color="auto"/>
          </w:divBdr>
        </w:div>
        <w:div w:id="2134470575">
          <w:marLeft w:val="0"/>
          <w:marRight w:val="0"/>
          <w:marTop w:val="0"/>
          <w:marBottom w:val="0"/>
          <w:divBdr>
            <w:top w:val="none" w:sz="0" w:space="0" w:color="auto"/>
            <w:left w:val="none" w:sz="0" w:space="0" w:color="auto"/>
            <w:bottom w:val="none" w:sz="0" w:space="0" w:color="auto"/>
            <w:right w:val="none" w:sz="0" w:space="0" w:color="auto"/>
          </w:divBdr>
        </w:div>
        <w:div w:id="710766885">
          <w:marLeft w:val="0"/>
          <w:marRight w:val="0"/>
          <w:marTop w:val="0"/>
          <w:marBottom w:val="0"/>
          <w:divBdr>
            <w:top w:val="none" w:sz="0" w:space="0" w:color="auto"/>
            <w:left w:val="none" w:sz="0" w:space="0" w:color="auto"/>
            <w:bottom w:val="none" w:sz="0" w:space="0" w:color="auto"/>
            <w:right w:val="none" w:sz="0" w:space="0" w:color="auto"/>
          </w:divBdr>
        </w:div>
        <w:div w:id="1222181479">
          <w:marLeft w:val="0"/>
          <w:marRight w:val="0"/>
          <w:marTop w:val="0"/>
          <w:marBottom w:val="0"/>
          <w:divBdr>
            <w:top w:val="none" w:sz="0" w:space="0" w:color="auto"/>
            <w:left w:val="none" w:sz="0" w:space="0" w:color="auto"/>
            <w:bottom w:val="none" w:sz="0" w:space="0" w:color="auto"/>
            <w:right w:val="none" w:sz="0" w:space="0" w:color="auto"/>
          </w:divBdr>
        </w:div>
        <w:div w:id="19362221">
          <w:marLeft w:val="0"/>
          <w:marRight w:val="0"/>
          <w:marTop w:val="0"/>
          <w:marBottom w:val="0"/>
          <w:divBdr>
            <w:top w:val="none" w:sz="0" w:space="0" w:color="auto"/>
            <w:left w:val="none" w:sz="0" w:space="0" w:color="auto"/>
            <w:bottom w:val="none" w:sz="0" w:space="0" w:color="auto"/>
            <w:right w:val="none" w:sz="0" w:space="0" w:color="auto"/>
          </w:divBdr>
        </w:div>
        <w:div w:id="1510826827">
          <w:marLeft w:val="0"/>
          <w:marRight w:val="0"/>
          <w:marTop w:val="0"/>
          <w:marBottom w:val="0"/>
          <w:divBdr>
            <w:top w:val="none" w:sz="0" w:space="0" w:color="auto"/>
            <w:left w:val="none" w:sz="0" w:space="0" w:color="auto"/>
            <w:bottom w:val="none" w:sz="0" w:space="0" w:color="auto"/>
            <w:right w:val="none" w:sz="0" w:space="0" w:color="auto"/>
          </w:divBdr>
        </w:div>
        <w:div w:id="339696715">
          <w:marLeft w:val="0"/>
          <w:marRight w:val="0"/>
          <w:marTop w:val="0"/>
          <w:marBottom w:val="0"/>
          <w:divBdr>
            <w:top w:val="none" w:sz="0" w:space="0" w:color="auto"/>
            <w:left w:val="none" w:sz="0" w:space="0" w:color="auto"/>
            <w:bottom w:val="none" w:sz="0" w:space="0" w:color="auto"/>
            <w:right w:val="none" w:sz="0" w:space="0" w:color="auto"/>
          </w:divBdr>
        </w:div>
        <w:div w:id="1315989977">
          <w:marLeft w:val="0"/>
          <w:marRight w:val="0"/>
          <w:marTop w:val="0"/>
          <w:marBottom w:val="0"/>
          <w:divBdr>
            <w:top w:val="none" w:sz="0" w:space="0" w:color="auto"/>
            <w:left w:val="none" w:sz="0" w:space="0" w:color="auto"/>
            <w:bottom w:val="none" w:sz="0" w:space="0" w:color="auto"/>
            <w:right w:val="none" w:sz="0" w:space="0" w:color="auto"/>
          </w:divBdr>
        </w:div>
        <w:div w:id="142083711">
          <w:marLeft w:val="0"/>
          <w:marRight w:val="0"/>
          <w:marTop w:val="0"/>
          <w:marBottom w:val="0"/>
          <w:divBdr>
            <w:top w:val="none" w:sz="0" w:space="0" w:color="auto"/>
            <w:left w:val="none" w:sz="0" w:space="0" w:color="auto"/>
            <w:bottom w:val="none" w:sz="0" w:space="0" w:color="auto"/>
            <w:right w:val="none" w:sz="0" w:space="0" w:color="auto"/>
          </w:divBdr>
        </w:div>
        <w:div w:id="1303540340">
          <w:marLeft w:val="0"/>
          <w:marRight w:val="0"/>
          <w:marTop w:val="0"/>
          <w:marBottom w:val="0"/>
          <w:divBdr>
            <w:top w:val="none" w:sz="0" w:space="0" w:color="auto"/>
            <w:left w:val="none" w:sz="0" w:space="0" w:color="auto"/>
            <w:bottom w:val="none" w:sz="0" w:space="0" w:color="auto"/>
            <w:right w:val="none" w:sz="0" w:space="0" w:color="auto"/>
          </w:divBdr>
        </w:div>
        <w:div w:id="917786582">
          <w:marLeft w:val="0"/>
          <w:marRight w:val="0"/>
          <w:marTop w:val="0"/>
          <w:marBottom w:val="0"/>
          <w:divBdr>
            <w:top w:val="none" w:sz="0" w:space="0" w:color="auto"/>
            <w:left w:val="none" w:sz="0" w:space="0" w:color="auto"/>
            <w:bottom w:val="none" w:sz="0" w:space="0" w:color="auto"/>
            <w:right w:val="none" w:sz="0" w:space="0" w:color="auto"/>
          </w:divBdr>
        </w:div>
        <w:div w:id="1433237157">
          <w:marLeft w:val="0"/>
          <w:marRight w:val="0"/>
          <w:marTop w:val="0"/>
          <w:marBottom w:val="0"/>
          <w:divBdr>
            <w:top w:val="none" w:sz="0" w:space="0" w:color="auto"/>
            <w:left w:val="none" w:sz="0" w:space="0" w:color="auto"/>
            <w:bottom w:val="none" w:sz="0" w:space="0" w:color="auto"/>
            <w:right w:val="none" w:sz="0" w:space="0" w:color="auto"/>
          </w:divBdr>
        </w:div>
        <w:div w:id="1479541072">
          <w:marLeft w:val="0"/>
          <w:marRight w:val="0"/>
          <w:marTop w:val="0"/>
          <w:marBottom w:val="0"/>
          <w:divBdr>
            <w:top w:val="none" w:sz="0" w:space="0" w:color="auto"/>
            <w:left w:val="none" w:sz="0" w:space="0" w:color="auto"/>
            <w:bottom w:val="none" w:sz="0" w:space="0" w:color="auto"/>
            <w:right w:val="none" w:sz="0" w:space="0" w:color="auto"/>
          </w:divBdr>
        </w:div>
        <w:div w:id="1441878975">
          <w:marLeft w:val="0"/>
          <w:marRight w:val="0"/>
          <w:marTop w:val="0"/>
          <w:marBottom w:val="0"/>
          <w:divBdr>
            <w:top w:val="none" w:sz="0" w:space="0" w:color="auto"/>
            <w:left w:val="none" w:sz="0" w:space="0" w:color="auto"/>
            <w:bottom w:val="none" w:sz="0" w:space="0" w:color="auto"/>
            <w:right w:val="none" w:sz="0" w:space="0" w:color="auto"/>
          </w:divBdr>
        </w:div>
      </w:divsChild>
    </w:div>
    <w:div w:id="1552889231">
      <w:bodyDiv w:val="1"/>
      <w:marLeft w:val="0"/>
      <w:marRight w:val="0"/>
      <w:marTop w:val="0"/>
      <w:marBottom w:val="0"/>
      <w:divBdr>
        <w:top w:val="none" w:sz="0" w:space="0" w:color="auto"/>
        <w:left w:val="none" w:sz="0" w:space="0" w:color="auto"/>
        <w:bottom w:val="none" w:sz="0" w:space="0" w:color="auto"/>
        <w:right w:val="none" w:sz="0" w:space="0" w:color="auto"/>
      </w:divBdr>
      <w:divsChild>
        <w:div w:id="8407989">
          <w:marLeft w:val="0"/>
          <w:marRight w:val="0"/>
          <w:marTop w:val="0"/>
          <w:marBottom w:val="0"/>
          <w:divBdr>
            <w:top w:val="none" w:sz="0" w:space="0" w:color="auto"/>
            <w:left w:val="none" w:sz="0" w:space="0" w:color="auto"/>
            <w:bottom w:val="none" w:sz="0" w:space="0" w:color="auto"/>
            <w:right w:val="none" w:sz="0" w:space="0" w:color="auto"/>
          </w:divBdr>
          <w:divsChild>
            <w:div w:id="1541355195">
              <w:marLeft w:val="0"/>
              <w:marRight w:val="0"/>
              <w:marTop w:val="0"/>
              <w:marBottom w:val="0"/>
              <w:divBdr>
                <w:top w:val="none" w:sz="0" w:space="0" w:color="auto"/>
                <w:left w:val="none" w:sz="0" w:space="0" w:color="auto"/>
                <w:bottom w:val="none" w:sz="0" w:space="0" w:color="auto"/>
                <w:right w:val="none" w:sz="0" w:space="0" w:color="auto"/>
              </w:divBdr>
            </w:div>
            <w:div w:id="1176116251">
              <w:marLeft w:val="0"/>
              <w:marRight w:val="0"/>
              <w:marTop w:val="0"/>
              <w:marBottom w:val="0"/>
              <w:divBdr>
                <w:top w:val="none" w:sz="0" w:space="0" w:color="auto"/>
                <w:left w:val="none" w:sz="0" w:space="0" w:color="auto"/>
                <w:bottom w:val="none" w:sz="0" w:space="0" w:color="auto"/>
                <w:right w:val="none" w:sz="0" w:space="0" w:color="auto"/>
              </w:divBdr>
            </w:div>
            <w:div w:id="963854437">
              <w:marLeft w:val="0"/>
              <w:marRight w:val="0"/>
              <w:marTop w:val="0"/>
              <w:marBottom w:val="0"/>
              <w:divBdr>
                <w:top w:val="none" w:sz="0" w:space="0" w:color="auto"/>
                <w:left w:val="none" w:sz="0" w:space="0" w:color="auto"/>
                <w:bottom w:val="none" w:sz="0" w:space="0" w:color="auto"/>
                <w:right w:val="none" w:sz="0" w:space="0" w:color="auto"/>
              </w:divBdr>
            </w:div>
            <w:div w:id="1049452089">
              <w:marLeft w:val="0"/>
              <w:marRight w:val="0"/>
              <w:marTop w:val="0"/>
              <w:marBottom w:val="0"/>
              <w:divBdr>
                <w:top w:val="none" w:sz="0" w:space="0" w:color="auto"/>
                <w:left w:val="none" w:sz="0" w:space="0" w:color="auto"/>
                <w:bottom w:val="none" w:sz="0" w:space="0" w:color="auto"/>
                <w:right w:val="none" w:sz="0" w:space="0" w:color="auto"/>
              </w:divBdr>
            </w:div>
            <w:div w:id="1348949311">
              <w:marLeft w:val="0"/>
              <w:marRight w:val="0"/>
              <w:marTop w:val="0"/>
              <w:marBottom w:val="0"/>
              <w:divBdr>
                <w:top w:val="none" w:sz="0" w:space="0" w:color="auto"/>
                <w:left w:val="none" w:sz="0" w:space="0" w:color="auto"/>
                <w:bottom w:val="none" w:sz="0" w:space="0" w:color="auto"/>
                <w:right w:val="none" w:sz="0" w:space="0" w:color="auto"/>
              </w:divBdr>
            </w:div>
          </w:divsChild>
        </w:div>
        <w:div w:id="42413678">
          <w:marLeft w:val="0"/>
          <w:marRight w:val="0"/>
          <w:marTop w:val="0"/>
          <w:marBottom w:val="0"/>
          <w:divBdr>
            <w:top w:val="none" w:sz="0" w:space="0" w:color="auto"/>
            <w:left w:val="none" w:sz="0" w:space="0" w:color="auto"/>
            <w:bottom w:val="none" w:sz="0" w:space="0" w:color="auto"/>
            <w:right w:val="none" w:sz="0" w:space="0" w:color="auto"/>
          </w:divBdr>
          <w:divsChild>
            <w:div w:id="453014995">
              <w:marLeft w:val="0"/>
              <w:marRight w:val="0"/>
              <w:marTop w:val="0"/>
              <w:marBottom w:val="0"/>
              <w:divBdr>
                <w:top w:val="none" w:sz="0" w:space="0" w:color="auto"/>
                <w:left w:val="none" w:sz="0" w:space="0" w:color="auto"/>
                <w:bottom w:val="none" w:sz="0" w:space="0" w:color="auto"/>
                <w:right w:val="none" w:sz="0" w:space="0" w:color="auto"/>
              </w:divBdr>
            </w:div>
            <w:div w:id="134494266">
              <w:marLeft w:val="0"/>
              <w:marRight w:val="0"/>
              <w:marTop w:val="0"/>
              <w:marBottom w:val="0"/>
              <w:divBdr>
                <w:top w:val="none" w:sz="0" w:space="0" w:color="auto"/>
                <w:left w:val="none" w:sz="0" w:space="0" w:color="auto"/>
                <w:bottom w:val="none" w:sz="0" w:space="0" w:color="auto"/>
                <w:right w:val="none" w:sz="0" w:space="0" w:color="auto"/>
              </w:divBdr>
            </w:div>
            <w:div w:id="1548374755">
              <w:marLeft w:val="0"/>
              <w:marRight w:val="0"/>
              <w:marTop w:val="0"/>
              <w:marBottom w:val="0"/>
              <w:divBdr>
                <w:top w:val="none" w:sz="0" w:space="0" w:color="auto"/>
                <w:left w:val="none" w:sz="0" w:space="0" w:color="auto"/>
                <w:bottom w:val="none" w:sz="0" w:space="0" w:color="auto"/>
                <w:right w:val="none" w:sz="0" w:space="0" w:color="auto"/>
              </w:divBdr>
            </w:div>
            <w:div w:id="892960642">
              <w:marLeft w:val="0"/>
              <w:marRight w:val="0"/>
              <w:marTop w:val="0"/>
              <w:marBottom w:val="0"/>
              <w:divBdr>
                <w:top w:val="none" w:sz="0" w:space="0" w:color="auto"/>
                <w:left w:val="none" w:sz="0" w:space="0" w:color="auto"/>
                <w:bottom w:val="none" w:sz="0" w:space="0" w:color="auto"/>
                <w:right w:val="none" w:sz="0" w:space="0" w:color="auto"/>
              </w:divBdr>
            </w:div>
            <w:div w:id="919749416">
              <w:marLeft w:val="0"/>
              <w:marRight w:val="0"/>
              <w:marTop w:val="0"/>
              <w:marBottom w:val="0"/>
              <w:divBdr>
                <w:top w:val="none" w:sz="0" w:space="0" w:color="auto"/>
                <w:left w:val="none" w:sz="0" w:space="0" w:color="auto"/>
                <w:bottom w:val="none" w:sz="0" w:space="0" w:color="auto"/>
                <w:right w:val="none" w:sz="0" w:space="0" w:color="auto"/>
              </w:divBdr>
            </w:div>
          </w:divsChild>
        </w:div>
        <w:div w:id="335041190">
          <w:marLeft w:val="0"/>
          <w:marRight w:val="0"/>
          <w:marTop w:val="0"/>
          <w:marBottom w:val="0"/>
          <w:divBdr>
            <w:top w:val="none" w:sz="0" w:space="0" w:color="auto"/>
            <w:left w:val="none" w:sz="0" w:space="0" w:color="auto"/>
            <w:bottom w:val="none" w:sz="0" w:space="0" w:color="auto"/>
            <w:right w:val="none" w:sz="0" w:space="0" w:color="auto"/>
          </w:divBdr>
          <w:divsChild>
            <w:div w:id="1228028225">
              <w:marLeft w:val="0"/>
              <w:marRight w:val="0"/>
              <w:marTop w:val="0"/>
              <w:marBottom w:val="0"/>
              <w:divBdr>
                <w:top w:val="none" w:sz="0" w:space="0" w:color="auto"/>
                <w:left w:val="none" w:sz="0" w:space="0" w:color="auto"/>
                <w:bottom w:val="none" w:sz="0" w:space="0" w:color="auto"/>
                <w:right w:val="none" w:sz="0" w:space="0" w:color="auto"/>
              </w:divBdr>
            </w:div>
            <w:div w:id="151022008">
              <w:marLeft w:val="0"/>
              <w:marRight w:val="0"/>
              <w:marTop w:val="0"/>
              <w:marBottom w:val="0"/>
              <w:divBdr>
                <w:top w:val="none" w:sz="0" w:space="0" w:color="auto"/>
                <w:left w:val="none" w:sz="0" w:space="0" w:color="auto"/>
                <w:bottom w:val="none" w:sz="0" w:space="0" w:color="auto"/>
                <w:right w:val="none" w:sz="0" w:space="0" w:color="auto"/>
              </w:divBdr>
            </w:div>
            <w:div w:id="902065180">
              <w:marLeft w:val="0"/>
              <w:marRight w:val="0"/>
              <w:marTop w:val="0"/>
              <w:marBottom w:val="0"/>
              <w:divBdr>
                <w:top w:val="none" w:sz="0" w:space="0" w:color="auto"/>
                <w:left w:val="none" w:sz="0" w:space="0" w:color="auto"/>
                <w:bottom w:val="none" w:sz="0" w:space="0" w:color="auto"/>
                <w:right w:val="none" w:sz="0" w:space="0" w:color="auto"/>
              </w:divBdr>
            </w:div>
            <w:div w:id="453865107">
              <w:marLeft w:val="0"/>
              <w:marRight w:val="0"/>
              <w:marTop w:val="0"/>
              <w:marBottom w:val="0"/>
              <w:divBdr>
                <w:top w:val="none" w:sz="0" w:space="0" w:color="auto"/>
                <w:left w:val="none" w:sz="0" w:space="0" w:color="auto"/>
                <w:bottom w:val="none" w:sz="0" w:space="0" w:color="auto"/>
                <w:right w:val="none" w:sz="0" w:space="0" w:color="auto"/>
              </w:divBdr>
            </w:div>
            <w:div w:id="5328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703">
      <w:bodyDiv w:val="1"/>
      <w:marLeft w:val="0"/>
      <w:marRight w:val="0"/>
      <w:marTop w:val="0"/>
      <w:marBottom w:val="0"/>
      <w:divBdr>
        <w:top w:val="none" w:sz="0" w:space="0" w:color="auto"/>
        <w:left w:val="none" w:sz="0" w:space="0" w:color="auto"/>
        <w:bottom w:val="none" w:sz="0" w:space="0" w:color="auto"/>
        <w:right w:val="none" w:sz="0" w:space="0" w:color="auto"/>
      </w:divBdr>
      <w:divsChild>
        <w:div w:id="1141271632">
          <w:marLeft w:val="0"/>
          <w:marRight w:val="0"/>
          <w:marTop w:val="0"/>
          <w:marBottom w:val="0"/>
          <w:divBdr>
            <w:top w:val="none" w:sz="0" w:space="0" w:color="auto"/>
            <w:left w:val="none" w:sz="0" w:space="0" w:color="auto"/>
            <w:bottom w:val="none" w:sz="0" w:space="0" w:color="auto"/>
            <w:right w:val="none" w:sz="0" w:space="0" w:color="auto"/>
          </w:divBdr>
        </w:div>
        <w:div w:id="1626503143">
          <w:marLeft w:val="0"/>
          <w:marRight w:val="0"/>
          <w:marTop w:val="0"/>
          <w:marBottom w:val="0"/>
          <w:divBdr>
            <w:top w:val="none" w:sz="0" w:space="0" w:color="auto"/>
            <w:left w:val="none" w:sz="0" w:space="0" w:color="auto"/>
            <w:bottom w:val="none" w:sz="0" w:space="0" w:color="auto"/>
            <w:right w:val="none" w:sz="0" w:space="0" w:color="auto"/>
          </w:divBdr>
        </w:div>
        <w:div w:id="39416489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347292598">
          <w:marLeft w:val="0"/>
          <w:marRight w:val="0"/>
          <w:marTop w:val="0"/>
          <w:marBottom w:val="0"/>
          <w:divBdr>
            <w:top w:val="none" w:sz="0" w:space="0" w:color="auto"/>
            <w:left w:val="none" w:sz="0" w:space="0" w:color="auto"/>
            <w:bottom w:val="none" w:sz="0" w:space="0" w:color="auto"/>
            <w:right w:val="none" w:sz="0" w:space="0" w:color="auto"/>
          </w:divBdr>
        </w:div>
        <w:div w:id="495071390">
          <w:marLeft w:val="0"/>
          <w:marRight w:val="0"/>
          <w:marTop w:val="0"/>
          <w:marBottom w:val="0"/>
          <w:divBdr>
            <w:top w:val="none" w:sz="0" w:space="0" w:color="auto"/>
            <w:left w:val="none" w:sz="0" w:space="0" w:color="auto"/>
            <w:bottom w:val="none" w:sz="0" w:space="0" w:color="auto"/>
            <w:right w:val="none" w:sz="0" w:space="0" w:color="auto"/>
          </w:divBdr>
        </w:div>
        <w:div w:id="1603494524">
          <w:marLeft w:val="0"/>
          <w:marRight w:val="0"/>
          <w:marTop w:val="0"/>
          <w:marBottom w:val="0"/>
          <w:divBdr>
            <w:top w:val="none" w:sz="0" w:space="0" w:color="auto"/>
            <w:left w:val="none" w:sz="0" w:space="0" w:color="auto"/>
            <w:bottom w:val="none" w:sz="0" w:space="0" w:color="auto"/>
            <w:right w:val="none" w:sz="0" w:space="0" w:color="auto"/>
          </w:divBdr>
        </w:div>
        <w:div w:id="125204418">
          <w:marLeft w:val="0"/>
          <w:marRight w:val="0"/>
          <w:marTop w:val="0"/>
          <w:marBottom w:val="0"/>
          <w:divBdr>
            <w:top w:val="none" w:sz="0" w:space="0" w:color="auto"/>
            <w:left w:val="none" w:sz="0" w:space="0" w:color="auto"/>
            <w:bottom w:val="none" w:sz="0" w:space="0" w:color="auto"/>
            <w:right w:val="none" w:sz="0" w:space="0" w:color="auto"/>
          </w:divBdr>
        </w:div>
        <w:div w:id="1784567007">
          <w:marLeft w:val="0"/>
          <w:marRight w:val="0"/>
          <w:marTop w:val="0"/>
          <w:marBottom w:val="0"/>
          <w:divBdr>
            <w:top w:val="none" w:sz="0" w:space="0" w:color="auto"/>
            <w:left w:val="none" w:sz="0" w:space="0" w:color="auto"/>
            <w:bottom w:val="none" w:sz="0" w:space="0" w:color="auto"/>
            <w:right w:val="none" w:sz="0" w:space="0" w:color="auto"/>
          </w:divBdr>
        </w:div>
        <w:div w:id="324941554">
          <w:marLeft w:val="0"/>
          <w:marRight w:val="0"/>
          <w:marTop w:val="0"/>
          <w:marBottom w:val="0"/>
          <w:divBdr>
            <w:top w:val="none" w:sz="0" w:space="0" w:color="auto"/>
            <w:left w:val="none" w:sz="0" w:space="0" w:color="auto"/>
            <w:bottom w:val="none" w:sz="0" w:space="0" w:color="auto"/>
            <w:right w:val="none" w:sz="0" w:space="0" w:color="auto"/>
          </w:divBdr>
        </w:div>
        <w:div w:id="826048351">
          <w:marLeft w:val="0"/>
          <w:marRight w:val="0"/>
          <w:marTop w:val="0"/>
          <w:marBottom w:val="0"/>
          <w:divBdr>
            <w:top w:val="none" w:sz="0" w:space="0" w:color="auto"/>
            <w:left w:val="none" w:sz="0" w:space="0" w:color="auto"/>
            <w:bottom w:val="none" w:sz="0" w:space="0" w:color="auto"/>
            <w:right w:val="none" w:sz="0" w:space="0" w:color="auto"/>
          </w:divBdr>
        </w:div>
        <w:div w:id="1422994731">
          <w:marLeft w:val="0"/>
          <w:marRight w:val="0"/>
          <w:marTop w:val="0"/>
          <w:marBottom w:val="0"/>
          <w:divBdr>
            <w:top w:val="none" w:sz="0" w:space="0" w:color="auto"/>
            <w:left w:val="none" w:sz="0" w:space="0" w:color="auto"/>
            <w:bottom w:val="none" w:sz="0" w:space="0" w:color="auto"/>
            <w:right w:val="none" w:sz="0" w:space="0" w:color="auto"/>
          </w:divBdr>
        </w:div>
      </w:divsChild>
    </w:div>
    <w:div w:id="1832133876">
      <w:bodyDiv w:val="1"/>
      <w:marLeft w:val="0"/>
      <w:marRight w:val="0"/>
      <w:marTop w:val="0"/>
      <w:marBottom w:val="0"/>
      <w:divBdr>
        <w:top w:val="none" w:sz="0" w:space="0" w:color="auto"/>
        <w:left w:val="none" w:sz="0" w:space="0" w:color="auto"/>
        <w:bottom w:val="none" w:sz="0" w:space="0" w:color="auto"/>
        <w:right w:val="none" w:sz="0" w:space="0" w:color="auto"/>
      </w:divBdr>
      <w:divsChild>
        <w:div w:id="1970436659">
          <w:marLeft w:val="0"/>
          <w:marRight w:val="0"/>
          <w:marTop w:val="0"/>
          <w:marBottom w:val="0"/>
          <w:divBdr>
            <w:top w:val="none" w:sz="0" w:space="0" w:color="auto"/>
            <w:left w:val="none" w:sz="0" w:space="0" w:color="auto"/>
            <w:bottom w:val="none" w:sz="0" w:space="0" w:color="auto"/>
            <w:right w:val="none" w:sz="0" w:space="0" w:color="auto"/>
          </w:divBdr>
        </w:div>
        <w:div w:id="2079403771">
          <w:marLeft w:val="0"/>
          <w:marRight w:val="0"/>
          <w:marTop w:val="0"/>
          <w:marBottom w:val="0"/>
          <w:divBdr>
            <w:top w:val="none" w:sz="0" w:space="0" w:color="auto"/>
            <w:left w:val="none" w:sz="0" w:space="0" w:color="auto"/>
            <w:bottom w:val="none" w:sz="0" w:space="0" w:color="auto"/>
            <w:right w:val="none" w:sz="0" w:space="0" w:color="auto"/>
          </w:divBdr>
        </w:div>
        <w:div w:id="1232425911">
          <w:marLeft w:val="0"/>
          <w:marRight w:val="0"/>
          <w:marTop w:val="0"/>
          <w:marBottom w:val="0"/>
          <w:divBdr>
            <w:top w:val="none" w:sz="0" w:space="0" w:color="auto"/>
            <w:left w:val="none" w:sz="0" w:space="0" w:color="auto"/>
            <w:bottom w:val="none" w:sz="0" w:space="0" w:color="auto"/>
            <w:right w:val="none" w:sz="0" w:space="0" w:color="auto"/>
          </w:divBdr>
        </w:div>
        <w:div w:id="2098555372">
          <w:marLeft w:val="0"/>
          <w:marRight w:val="0"/>
          <w:marTop w:val="0"/>
          <w:marBottom w:val="0"/>
          <w:divBdr>
            <w:top w:val="none" w:sz="0" w:space="0" w:color="auto"/>
            <w:left w:val="none" w:sz="0" w:space="0" w:color="auto"/>
            <w:bottom w:val="none" w:sz="0" w:space="0" w:color="auto"/>
            <w:right w:val="none" w:sz="0" w:space="0" w:color="auto"/>
          </w:divBdr>
        </w:div>
        <w:div w:id="836382639">
          <w:marLeft w:val="0"/>
          <w:marRight w:val="0"/>
          <w:marTop w:val="0"/>
          <w:marBottom w:val="0"/>
          <w:divBdr>
            <w:top w:val="none" w:sz="0" w:space="0" w:color="auto"/>
            <w:left w:val="none" w:sz="0" w:space="0" w:color="auto"/>
            <w:bottom w:val="none" w:sz="0" w:space="0" w:color="auto"/>
            <w:right w:val="none" w:sz="0" w:space="0" w:color="auto"/>
          </w:divBdr>
        </w:div>
      </w:divsChild>
    </w:div>
    <w:div w:id="1903128759">
      <w:bodyDiv w:val="1"/>
      <w:marLeft w:val="0"/>
      <w:marRight w:val="0"/>
      <w:marTop w:val="0"/>
      <w:marBottom w:val="0"/>
      <w:divBdr>
        <w:top w:val="none" w:sz="0" w:space="0" w:color="auto"/>
        <w:left w:val="none" w:sz="0" w:space="0" w:color="auto"/>
        <w:bottom w:val="none" w:sz="0" w:space="0" w:color="auto"/>
        <w:right w:val="none" w:sz="0" w:space="0" w:color="auto"/>
      </w:divBdr>
      <w:divsChild>
        <w:div w:id="2026787553">
          <w:marLeft w:val="0"/>
          <w:marRight w:val="0"/>
          <w:marTop w:val="0"/>
          <w:marBottom w:val="0"/>
          <w:divBdr>
            <w:top w:val="none" w:sz="0" w:space="0" w:color="auto"/>
            <w:left w:val="none" w:sz="0" w:space="0" w:color="auto"/>
            <w:bottom w:val="none" w:sz="0" w:space="0" w:color="auto"/>
            <w:right w:val="none" w:sz="0" w:space="0" w:color="auto"/>
          </w:divBdr>
          <w:divsChild>
            <w:div w:id="185142137">
              <w:marLeft w:val="0"/>
              <w:marRight w:val="0"/>
              <w:marTop w:val="0"/>
              <w:marBottom w:val="0"/>
              <w:divBdr>
                <w:top w:val="none" w:sz="0" w:space="0" w:color="auto"/>
                <w:left w:val="none" w:sz="0" w:space="0" w:color="auto"/>
                <w:bottom w:val="none" w:sz="0" w:space="0" w:color="auto"/>
                <w:right w:val="none" w:sz="0" w:space="0" w:color="auto"/>
              </w:divBdr>
            </w:div>
            <w:div w:id="2020303505">
              <w:marLeft w:val="0"/>
              <w:marRight w:val="0"/>
              <w:marTop w:val="0"/>
              <w:marBottom w:val="0"/>
              <w:divBdr>
                <w:top w:val="none" w:sz="0" w:space="0" w:color="auto"/>
                <w:left w:val="none" w:sz="0" w:space="0" w:color="auto"/>
                <w:bottom w:val="none" w:sz="0" w:space="0" w:color="auto"/>
                <w:right w:val="none" w:sz="0" w:space="0" w:color="auto"/>
              </w:divBdr>
            </w:div>
            <w:div w:id="309095761">
              <w:marLeft w:val="0"/>
              <w:marRight w:val="0"/>
              <w:marTop w:val="0"/>
              <w:marBottom w:val="0"/>
              <w:divBdr>
                <w:top w:val="none" w:sz="0" w:space="0" w:color="auto"/>
                <w:left w:val="none" w:sz="0" w:space="0" w:color="auto"/>
                <w:bottom w:val="none" w:sz="0" w:space="0" w:color="auto"/>
                <w:right w:val="none" w:sz="0" w:space="0" w:color="auto"/>
              </w:divBdr>
            </w:div>
            <w:div w:id="1715034864">
              <w:marLeft w:val="0"/>
              <w:marRight w:val="0"/>
              <w:marTop w:val="0"/>
              <w:marBottom w:val="0"/>
              <w:divBdr>
                <w:top w:val="none" w:sz="0" w:space="0" w:color="auto"/>
                <w:left w:val="none" w:sz="0" w:space="0" w:color="auto"/>
                <w:bottom w:val="none" w:sz="0" w:space="0" w:color="auto"/>
                <w:right w:val="none" w:sz="0" w:space="0" w:color="auto"/>
              </w:divBdr>
            </w:div>
            <w:div w:id="1204556741">
              <w:marLeft w:val="0"/>
              <w:marRight w:val="0"/>
              <w:marTop w:val="0"/>
              <w:marBottom w:val="0"/>
              <w:divBdr>
                <w:top w:val="none" w:sz="0" w:space="0" w:color="auto"/>
                <w:left w:val="none" w:sz="0" w:space="0" w:color="auto"/>
                <w:bottom w:val="none" w:sz="0" w:space="0" w:color="auto"/>
                <w:right w:val="none" w:sz="0" w:space="0" w:color="auto"/>
              </w:divBdr>
            </w:div>
          </w:divsChild>
        </w:div>
        <w:div w:id="745222695">
          <w:marLeft w:val="0"/>
          <w:marRight w:val="0"/>
          <w:marTop w:val="0"/>
          <w:marBottom w:val="0"/>
          <w:divBdr>
            <w:top w:val="none" w:sz="0" w:space="0" w:color="auto"/>
            <w:left w:val="none" w:sz="0" w:space="0" w:color="auto"/>
            <w:bottom w:val="none" w:sz="0" w:space="0" w:color="auto"/>
            <w:right w:val="none" w:sz="0" w:space="0" w:color="auto"/>
          </w:divBdr>
          <w:divsChild>
            <w:div w:id="2102754491">
              <w:marLeft w:val="0"/>
              <w:marRight w:val="0"/>
              <w:marTop w:val="0"/>
              <w:marBottom w:val="0"/>
              <w:divBdr>
                <w:top w:val="none" w:sz="0" w:space="0" w:color="auto"/>
                <w:left w:val="none" w:sz="0" w:space="0" w:color="auto"/>
                <w:bottom w:val="none" w:sz="0" w:space="0" w:color="auto"/>
                <w:right w:val="none" w:sz="0" w:space="0" w:color="auto"/>
              </w:divBdr>
            </w:div>
            <w:div w:id="1820685409">
              <w:marLeft w:val="0"/>
              <w:marRight w:val="0"/>
              <w:marTop w:val="0"/>
              <w:marBottom w:val="0"/>
              <w:divBdr>
                <w:top w:val="none" w:sz="0" w:space="0" w:color="auto"/>
                <w:left w:val="none" w:sz="0" w:space="0" w:color="auto"/>
                <w:bottom w:val="none" w:sz="0" w:space="0" w:color="auto"/>
                <w:right w:val="none" w:sz="0" w:space="0" w:color="auto"/>
              </w:divBdr>
            </w:div>
            <w:div w:id="235172986">
              <w:marLeft w:val="0"/>
              <w:marRight w:val="0"/>
              <w:marTop w:val="0"/>
              <w:marBottom w:val="0"/>
              <w:divBdr>
                <w:top w:val="none" w:sz="0" w:space="0" w:color="auto"/>
                <w:left w:val="none" w:sz="0" w:space="0" w:color="auto"/>
                <w:bottom w:val="none" w:sz="0" w:space="0" w:color="auto"/>
                <w:right w:val="none" w:sz="0" w:space="0" w:color="auto"/>
              </w:divBdr>
            </w:div>
            <w:div w:id="137383094">
              <w:marLeft w:val="0"/>
              <w:marRight w:val="0"/>
              <w:marTop w:val="0"/>
              <w:marBottom w:val="0"/>
              <w:divBdr>
                <w:top w:val="none" w:sz="0" w:space="0" w:color="auto"/>
                <w:left w:val="none" w:sz="0" w:space="0" w:color="auto"/>
                <w:bottom w:val="none" w:sz="0" w:space="0" w:color="auto"/>
                <w:right w:val="none" w:sz="0" w:space="0" w:color="auto"/>
              </w:divBdr>
            </w:div>
            <w:div w:id="1559703686">
              <w:marLeft w:val="0"/>
              <w:marRight w:val="0"/>
              <w:marTop w:val="0"/>
              <w:marBottom w:val="0"/>
              <w:divBdr>
                <w:top w:val="none" w:sz="0" w:space="0" w:color="auto"/>
                <w:left w:val="none" w:sz="0" w:space="0" w:color="auto"/>
                <w:bottom w:val="none" w:sz="0" w:space="0" w:color="auto"/>
                <w:right w:val="none" w:sz="0" w:space="0" w:color="auto"/>
              </w:divBdr>
            </w:div>
          </w:divsChild>
        </w:div>
        <w:div w:id="1723014763">
          <w:marLeft w:val="0"/>
          <w:marRight w:val="0"/>
          <w:marTop w:val="0"/>
          <w:marBottom w:val="0"/>
          <w:divBdr>
            <w:top w:val="none" w:sz="0" w:space="0" w:color="auto"/>
            <w:left w:val="none" w:sz="0" w:space="0" w:color="auto"/>
            <w:bottom w:val="none" w:sz="0" w:space="0" w:color="auto"/>
            <w:right w:val="none" w:sz="0" w:space="0" w:color="auto"/>
          </w:divBdr>
          <w:divsChild>
            <w:div w:id="737896855">
              <w:marLeft w:val="0"/>
              <w:marRight w:val="0"/>
              <w:marTop w:val="0"/>
              <w:marBottom w:val="0"/>
              <w:divBdr>
                <w:top w:val="none" w:sz="0" w:space="0" w:color="auto"/>
                <w:left w:val="none" w:sz="0" w:space="0" w:color="auto"/>
                <w:bottom w:val="none" w:sz="0" w:space="0" w:color="auto"/>
                <w:right w:val="none" w:sz="0" w:space="0" w:color="auto"/>
              </w:divBdr>
            </w:div>
            <w:div w:id="1166365452">
              <w:marLeft w:val="0"/>
              <w:marRight w:val="0"/>
              <w:marTop w:val="0"/>
              <w:marBottom w:val="0"/>
              <w:divBdr>
                <w:top w:val="none" w:sz="0" w:space="0" w:color="auto"/>
                <w:left w:val="none" w:sz="0" w:space="0" w:color="auto"/>
                <w:bottom w:val="none" w:sz="0" w:space="0" w:color="auto"/>
                <w:right w:val="none" w:sz="0" w:space="0" w:color="auto"/>
              </w:divBdr>
            </w:div>
            <w:div w:id="510682260">
              <w:marLeft w:val="0"/>
              <w:marRight w:val="0"/>
              <w:marTop w:val="0"/>
              <w:marBottom w:val="0"/>
              <w:divBdr>
                <w:top w:val="none" w:sz="0" w:space="0" w:color="auto"/>
                <w:left w:val="none" w:sz="0" w:space="0" w:color="auto"/>
                <w:bottom w:val="none" w:sz="0" w:space="0" w:color="auto"/>
                <w:right w:val="none" w:sz="0" w:space="0" w:color="auto"/>
              </w:divBdr>
            </w:div>
            <w:div w:id="78454511">
              <w:marLeft w:val="0"/>
              <w:marRight w:val="0"/>
              <w:marTop w:val="0"/>
              <w:marBottom w:val="0"/>
              <w:divBdr>
                <w:top w:val="none" w:sz="0" w:space="0" w:color="auto"/>
                <w:left w:val="none" w:sz="0" w:space="0" w:color="auto"/>
                <w:bottom w:val="none" w:sz="0" w:space="0" w:color="auto"/>
                <w:right w:val="none" w:sz="0" w:space="0" w:color="auto"/>
              </w:divBdr>
            </w:div>
            <w:div w:id="1442917992">
              <w:marLeft w:val="0"/>
              <w:marRight w:val="0"/>
              <w:marTop w:val="0"/>
              <w:marBottom w:val="0"/>
              <w:divBdr>
                <w:top w:val="none" w:sz="0" w:space="0" w:color="auto"/>
                <w:left w:val="none" w:sz="0" w:space="0" w:color="auto"/>
                <w:bottom w:val="none" w:sz="0" w:space="0" w:color="auto"/>
                <w:right w:val="none" w:sz="0" w:space="0" w:color="auto"/>
              </w:divBdr>
            </w:div>
          </w:divsChild>
        </w:div>
        <w:div w:id="891574984">
          <w:marLeft w:val="0"/>
          <w:marRight w:val="0"/>
          <w:marTop w:val="0"/>
          <w:marBottom w:val="0"/>
          <w:divBdr>
            <w:top w:val="none" w:sz="0" w:space="0" w:color="auto"/>
            <w:left w:val="none" w:sz="0" w:space="0" w:color="auto"/>
            <w:bottom w:val="none" w:sz="0" w:space="0" w:color="auto"/>
            <w:right w:val="none" w:sz="0" w:space="0" w:color="auto"/>
          </w:divBdr>
          <w:divsChild>
            <w:div w:id="416022744">
              <w:marLeft w:val="0"/>
              <w:marRight w:val="0"/>
              <w:marTop w:val="0"/>
              <w:marBottom w:val="0"/>
              <w:divBdr>
                <w:top w:val="none" w:sz="0" w:space="0" w:color="auto"/>
                <w:left w:val="none" w:sz="0" w:space="0" w:color="auto"/>
                <w:bottom w:val="none" w:sz="0" w:space="0" w:color="auto"/>
                <w:right w:val="none" w:sz="0" w:space="0" w:color="auto"/>
              </w:divBdr>
            </w:div>
            <w:div w:id="639581921">
              <w:marLeft w:val="0"/>
              <w:marRight w:val="0"/>
              <w:marTop w:val="0"/>
              <w:marBottom w:val="0"/>
              <w:divBdr>
                <w:top w:val="none" w:sz="0" w:space="0" w:color="auto"/>
                <w:left w:val="none" w:sz="0" w:space="0" w:color="auto"/>
                <w:bottom w:val="none" w:sz="0" w:space="0" w:color="auto"/>
                <w:right w:val="none" w:sz="0" w:space="0" w:color="auto"/>
              </w:divBdr>
            </w:div>
            <w:div w:id="1341395437">
              <w:marLeft w:val="0"/>
              <w:marRight w:val="0"/>
              <w:marTop w:val="0"/>
              <w:marBottom w:val="0"/>
              <w:divBdr>
                <w:top w:val="none" w:sz="0" w:space="0" w:color="auto"/>
                <w:left w:val="none" w:sz="0" w:space="0" w:color="auto"/>
                <w:bottom w:val="none" w:sz="0" w:space="0" w:color="auto"/>
                <w:right w:val="none" w:sz="0" w:space="0" w:color="auto"/>
              </w:divBdr>
            </w:div>
            <w:div w:id="800808610">
              <w:marLeft w:val="0"/>
              <w:marRight w:val="0"/>
              <w:marTop w:val="0"/>
              <w:marBottom w:val="0"/>
              <w:divBdr>
                <w:top w:val="none" w:sz="0" w:space="0" w:color="auto"/>
                <w:left w:val="none" w:sz="0" w:space="0" w:color="auto"/>
                <w:bottom w:val="none" w:sz="0" w:space="0" w:color="auto"/>
                <w:right w:val="none" w:sz="0" w:space="0" w:color="auto"/>
              </w:divBdr>
            </w:div>
            <w:div w:id="10304250">
              <w:marLeft w:val="0"/>
              <w:marRight w:val="0"/>
              <w:marTop w:val="0"/>
              <w:marBottom w:val="0"/>
              <w:divBdr>
                <w:top w:val="none" w:sz="0" w:space="0" w:color="auto"/>
                <w:left w:val="none" w:sz="0" w:space="0" w:color="auto"/>
                <w:bottom w:val="none" w:sz="0" w:space="0" w:color="auto"/>
                <w:right w:val="none" w:sz="0" w:space="0" w:color="auto"/>
              </w:divBdr>
            </w:div>
          </w:divsChild>
        </w:div>
        <w:div w:id="1091120288">
          <w:marLeft w:val="0"/>
          <w:marRight w:val="0"/>
          <w:marTop w:val="0"/>
          <w:marBottom w:val="0"/>
          <w:divBdr>
            <w:top w:val="none" w:sz="0" w:space="0" w:color="auto"/>
            <w:left w:val="none" w:sz="0" w:space="0" w:color="auto"/>
            <w:bottom w:val="none" w:sz="0" w:space="0" w:color="auto"/>
            <w:right w:val="none" w:sz="0" w:space="0" w:color="auto"/>
          </w:divBdr>
        </w:div>
        <w:div w:id="159349608">
          <w:marLeft w:val="0"/>
          <w:marRight w:val="0"/>
          <w:marTop w:val="0"/>
          <w:marBottom w:val="0"/>
          <w:divBdr>
            <w:top w:val="none" w:sz="0" w:space="0" w:color="auto"/>
            <w:left w:val="none" w:sz="0" w:space="0" w:color="auto"/>
            <w:bottom w:val="none" w:sz="0" w:space="0" w:color="auto"/>
            <w:right w:val="none" w:sz="0" w:space="0" w:color="auto"/>
          </w:divBdr>
        </w:div>
        <w:div w:id="58788653">
          <w:marLeft w:val="0"/>
          <w:marRight w:val="0"/>
          <w:marTop w:val="0"/>
          <w:marBottom w:val="0"/>
          <w:divBdr>
            <w:top w:val="none" w:sz="0" w:space="0" w:color="auto"/>
            <w:left w:val="none" w:sz="0" w:space="0" w:color="auto"/>
            <w:bottom w:val="none" w:sz="0" w:space="0" w:color="auto"/>
            <w:right w:val="none" w:sz="0" w:space="0" w:color="auto"/>
          </w:divBdr>
        </w:div>
        <w:div w:id="100521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worc.ac.uk/registryservices/documents/StudentDisciplinaryProcedures.pdf" TargetMode="External"/><Relationship Id="rId5" Type="http://schemas.openxmlformats.org/officeDocument/2006/relationships/hyperlink" Target="https://www2.worc.ac.uk/registryservices/documents/StudentDisciplinaryProcedur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Liam Davis</cp:lastModifiedBy>
  <cp:revision>2</cp:revision>
  <dcterms:created xsi:type="dcterms:W3CDTF">2023-04-04T11:17:00Z</dcterms:created>
  <dcterms:modified xsi:type="dcterms:W3CDTF">2023-04-04T11:17:00Z</dcterms:modified>
</cp:coreProperties>
</file>